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E8EFD" w14:textId="77777777" w:rsidR="00797DB9" w:rsidRPr="00546947" w:rsidRDefault="00797DB9" w:rsidP="00797DB9">
      <w:pPr>
        <w:jc w:val="center"/>
        <w:rPr>
          <w:b/>
          <w:sz w:val="28"/>
          <w:szCs w:val="28"/>
          <w:lang w:val="uk-UA"/>
        </w:rPr>
      </w:pPr>
      <w:r w:rsidRPr="00546947">
        <w:rPr>
          <w:b/>
          <w:sz w:val="28"/>
          <w:szCs w:val="28"/>
        </w:rPr>
        <w:t>Захист цивільного населення під час збройн</w:t>
      </w:r>
      <w:r w:rsidRPr="00546947">
        <w:rPr>
          <w:b/>
          <w:sz w:val="28"/>
          <w:szCs w:val="28"/>
          <w:lang w:val="uk-UA"/>
        </w:rPr>
        <w:t>их</w:t>
      </w:r>
      <w:r w:rsidRPr="00546947">
        <w:rPr>
          <w:b/>
          <w:sz w:val="28"/>
          <w:szCs w:val="28"/>
        </w:rPr>
        <w:t xml:space="preserve"> конфлікт</w:t>
      </w:r>
      <w:r w:rsidRPr="00546947">
        <w:rPr>
          <w:b/>
          <w:sz w:val="28"/>
          <w:szCs w:val="28"/>
          <w:lang w:val="uk-UA"/>
        </w:rPr>
        <w:t>ів</w:t>
      </w:r>
    </w:p>
    <w:p w14:paraId="3E804B97" w14:textId="77777777" w:rsidR="00797DB9" w:rsidRPr="00546947" w:rsidRDefault="00797DB9" w:rsidP="00797DB9">
      <w:pPr>
        <w:jc w:val="center"/>
        <w:rPr>
          <w:b/>
          <w:sz w:val="28"/>
          <w:szCs w:val="28"/>
        </w:rPr>
      </w:pPr>
    </w:p>
    <w:p w14:paraId="54BE2D1E" w14:textId="3226A23F" w:rsidR="004C2009" w:rsidRDefault="00FE42A5" w:rsidP="004C2009">
      <w:pPr>
        <w:jc w:val="center"/>
        <w:rPr>
          <w:sz w:val="28"/>
          <w:szCs w:val="28"/>
          <w:lang w:val="uk-UA"/>
        </w:rPr>
      </w:pPr>
      <w:bookmarkStart w:id="0" w:name="_Hlk167037864"/>
      <w:r w:rsidRPr="004370BB">
        <w:rPr>
          <w:b/>
          <w:i/>
          <w:sz w:val="28"/>
          <w:szCs w:val="28"/>
        </w:rPr>
        <w:t>анотований бібліографічний список</w:t>
      </w:r>
      <w:r w:rsidRPr="004370BB">
        <w:rPr>
          <w:b/>
          <w:i/>
          <w:sz w:val="28"/>
          <w:szCs w:val="28"/>
        </w:rPr>
        <w:br/>
      </w:r>
      <w:bookmarkEnd w:id="0"/>
      <w:r w:rsidR="004C2009">
        <w:rPr>
          <w:b/>
          <w:i/>
          <w:sz w:val="28"/>
          <w:szCs w:val="28"/>
        </w:rPr>
        <w:t>202</w:t>
      </w:r>
      <w:r w:rsidR="004C2009">
        <w:rPr>
          <w:b/>
          <w:i/>
          <w:sz w:val="28"/>
          <w:szCs w:val="28"/>
          <w:lang w:val="uk-UA"/>
        </w:rPr>
        <w:t>5</w:t>
      </w:r>
      <w:r w:rsidR="004C2009">
        <w:rPr>
          <w:b/>
          <w:i/>
          <w:sz w:val="28"/>
          <w:szCs w:val="28"/>
        </w:rPr>
        <w:t xml:space="preserve">. – Вип. </w:t>
      </w:r>
      <w:r w:rsidR="00086D17">
        <w:rPr>
          <w:b/>
          <w:i/>
          <w:sz w:val="28"/>
          <w:szCs w:val="28"/>
          <w:lang w:val="uk-UA"/>
        </w:rPr>
        <w:t>35</w:t>
      </w:r>
      <w:r w:rsidR="00086D17" w:rsidRPr="004370BB">
        <w:rPr>
          <w:b/>
          <w:i/>
          <w:sz w:val="28"/>
          <w:szCs w:val="28"/>
          <w:lang w:val="uk-UA"/>
        </w:rPr>
        <w:t xml:space="preserve"> </w:t>
      </w:r>
      <w:r w:rsidR="00086D17" w:rsidRPr="004370BB">
        <w:rPr>
          <w:b/>
          <w:i/>
          <w:sz w:val="28"/>
          <w:szCs w:val="28"/>
        </w:rPr>
        <w:t>(</w:t>
      </w:r>
      <w:r w:rsidR="00086D17">
        <w:rPr>
          <w:b/>
          <w:i/>
          <w:sz w:val="28"/>
          <w:szCs w:val="28"/>
          <w:lang w:val="uk-UA"/>
        </w:rPr>
        <w:t>11</w:t>
      </w:r>
      <w:r w:rsidR="00086D17" w:rsidRPr="00C956C6">
        <w:rPr>
          <w:b/>
          <w:i/>
          <w:sz w:val="28"/>
          <w:szCs w:val="28"/>
        </w:rPr>
        <w:t xml:space="preserve"> – </w:t>
      </w:r>
      <w:r w:rsidR="00086D17">
        <w:rPr>
          <w:b/>
          <w:i/>
          <w:sz w:val="28"/>
          <w:szCs w:val="28"/>
          <w:lang w:val="uk-UA"/>
        </w:rPr>
        <w:t>2</w:t>
      </w:r>
      <w:r w:rsidR="00086D17" w:rsidRPr="0041168B">
        <w:rPr>
          <w:b/>
          <w:i/>
          <w:sz w:val="28"/>
          <w:szCs w:val="28"/>
        </w:rPr>
        <w:t>0</w:t>
      </w:r>
      <w:r w:rsidR="00086D17">
        <w:rPr>
          <w:b/>
          <w:i/>
          <w:sz w:val="28"/>
          <w:szCs w:val="28"/>
          <w:lang w:val="uk-UA"/>
        </w:rPr>
        <w:t xml:space="preserve"> грудня</w:t>
      </w:r>
      <w:r w:rsidR="004C2009">
        <w:rPr>
          <w:b/>
          <w:i/>
          <w:sz w:val="28"/>
          <w:szCs w:val="28"/>
        </w:rPr>
        <w:t>). –</w:t>
      </w:r>
      <w:r w:rsidR="004C2009">
        <w:rPr>
          <w:b/>
          <w:i/>
          <w:sz w:val="28"/>
          <w:szCs w:val="28"/>
          <w:lang w:val="uk-UA"/>
        </w:rPr>
        <w:t xml:space="preserve"> </w:t>
      </w:r>
      <w:r w:rsidR="00252646">
        <w:rPr>
          <w:b/>
          <w:i/>
          <w:sz w:val="28"/>
          <w:szCs w:val="28"/>
          <w:lang w:val="uk-UA"/>
        </w:rPr>
        <w:t>6</w:t>
      </w:r>
      <w:r w:rsidR="00B4162F">
        <w:rPr>
          <w:b/>
          <w:i/>
          <w:sz w:val="28"/>
          <w:szCs w:val="28"/>
          <w:lang w:val="en-US"/>
        </w:rPr>
        <w:t>3</w:t>
      </w:r>
      <w:r w:rsidR="004C2009">
        <w:rPr>
          <w:b/>
          <w:i/>
          <w:sz w:val="28"/>
          <w:szCs w:val="28"/>
          <w:lang w:val="uk-UA"/>
        </w:rPr>
        <w:t xml:space="preserve"> </w:t>
      </w:r>
      <w:r w:rsidR="004C2009">
        <w:rPr>
          <w:b/>
          <w:i/>
          <w:sz w:val="28"/>
          <w:szCs w:val="28"/>
        </w:rPr>
        <w:t>с.</w:t>
      </w:r>
      <w:r w:rsidR="004C2009">
        <w:rPr>
          <w:b/>
          <w:i/>
          <w:sz w:val="28"/>
          <w:szCs w:val="28"/>
        </w:rPr>
        <w:br/>
      </w:r>
      <w:r w:rsidR="004C2009">
        <w:rPr>
          <w:sz w:val="28"/>
          <w:szCs w:val="28"/>
        </w:rPr>
        <w:t>(</w:t>
      </w:r>
      <w:hyperlink r:id="rId8" w:history="1">
        <w:r w:rsidR="004C2009">
          <w:rPr>
            <w:rStyle w:val="a4"/>
            <w:rFonts w:eastAsiaTheme="majorEastAsia"/>
          </w:rPr>
          <w:t>http://nplu.org/article.php?id=423&amp;subject=3</w:t>
        </w:r>
      </w:hyperlink>
      <w:r w:rsidR="004C2009">
        <w:rPr>
          <w:sz w:val="28"/>
          <w:szCs w:val="28"/>
        </w:rPr>
        <w:t>)</w:t>
      </w:r>
    </w:p>
    <w:p w14:paraId="1ED5A84D" w14:textId="77777777" w:rsidR="004C2009" w:rsidRDefault="004C2009" w:rsidP="004C2009">
      <w:pPr>
        <w:spacing w:line="360" w:lineRule="auto"/>
        <w:jc w:val="both"/>
        <w:rPr>
          <w:color w:val="000000"/>
          <w:sz w:val="28"/>
          <w:szCs w:val="28"/>
          <w:shd w:val="clear" w:color="auto" w:fill="FFFFFF"/>
          <w:lang w:val="uk-UA"/>
        </w:rPr>
      </w:pPr>
      <w:bookmarkStart w:id="1" w:name="_GoBack"/>
      <w:bookmarkEnd w:id="1"/>
    </w:p>
    <w:p w14:paraId="05A641A2" w14:textId="77777777" w:rsidR="004C2009" w:rsidRDefault="004C2009" w:rsidP="004C2009">
      <w:pPr>
        <w:tabs>
          <w:tab w:val="left" w:pos="1560"/>
          <w:tab w:val="left" w:pos="1843"/>
        </w:tabs>
        <w:spacing w:line="360" w:lineRule="auto"/>
        <w:jc w:val="both"/>
        <w:rPr>
          <w:bCs/>
          <w:sz w:val="28"/>
          <w:szCs w:val="28"/>
          <w:lang w:val="uk-UA"/>
        </w:rPr>
      </w:pPr>
      <w:r>
        <w:rPr>
          <w:bCs/>
          <w:sz w:val="28"/>
          <w:szCs w:val="28"/>
          <w:lang w:val="uk-UA"/>
        </w:rPr>
        <w:t>Зміст</w:t>
      </w:r>
    </w:p>
    <w:p w14:paraId="3C623C17" w14:textId="6D4B78D5" w:rsidR="00B4162F" w:rsidRDefault="004C2009">
      <w:pPr>
        <w:pStyle w:val="21"/>
        <w:tabs>
          <w:tab w:val="right" w:leader="dot" w:pos="9345"/>
        </w:tabs>
        <w:rPr>
          <w:rFonts w:asciiTheme="minorHAnsi" w:eastAsiaTheme="minorEastAsia" w:hAnsiTheme="minorHAnsi" w:cstheme="minorBidi"/>
          <w:noProof/>
          <w:sz w:val="22"/>
          <w:szCs w:val="22"/>
          <w:lang w:val="uk-UA" w:eastAsia="uk-UA"/>
        </w:rPr>
      </w:pPr>
      <w:r>
        <w:fldChar w:fldCharType="begin"/>
      </w:r>
      <w:r>
        <w:rPr>
          <w:b/>
          <w:sz w:val="28"/>
          <w:szCs w:val="28"/>
          <w:lang w:val="uk-UA"/>
        </w:rPr>
        <w:instrText xml:space="preserve"> TOC \o "1-3" \h \z \u </w:instrText>
      </w:r>
      <w:r>
        <w:fldChar w:fldCharType="separate"/>
      </w:r>
      <w:hyperlink w:anchor="_Toc217402164" w:history="1">
        <w:r w:rsidR="00B4162F" w:rsidRPr="00A94EC1">
          <w:rPr>
            <w:rStyle w:val="a4"/>
            <w:noProof/>
            <w:lang w:val="uk-UA"/>
          </w:rPr>
          <w:t>Статті зі ЗМІ</w:t>
        </w:r>
        <w:r w:rsidR="00B4162F">
          <w:rPr>
            <w:noProof/>
            <w:webHidden/>
          </w:rPr>
          <w:tab/>
        </w:r>
        <w:r w:rsidR="00B4162F">
          <w:rPr>
            <w:noProof/>
            <w:webHidden/>
          </w:rPr>
          <w:fldChar w:fldCharType="begin"/>
        </w:r>
        <w:r w:rsidR="00B4162F">
          <w:rPr>
            <w:noProof/>
            <w:webHidden/>
          </w:rPr>
          <w:instrText xml:space="preserve"> PAGEREF _Toc217402164 \h </w:instrText>
        </w:r>
        <w:r w:rsidR="00B4162F">
          <w:rPr>
            <w:noProof/>
            <w:webHidden/>
          </w:rPr>
        </w:r>
        <w:r w:rsidR="00B4162F">
          <w:rPr>
            <w:noProof/>
            <w:webHidden/>
          </w:rPr>
          <w:fldChar w:fldCharType="separate"/>
        </w:r>
        <w:r w:rsidR="00BB2121">
          <w:rPr>
            <w:noProof/>
            <w:webHidden/>
          </w:rPr>
          <w:t>1</w:t>
        </w:r>
        <w:r w:rsidR="00B4162F">
          <w:rPr>
            <w:noProof/>
            <w:webHidden/>
          </w:rPr>
          <w:fldChar w:fldCharType="end"/>
        </w:r>
      </w:hyperlink>
    </w:p>
    <w:p w14:paraId="1FA8029E" w14:textId="4B2412ED" w:rsidR="00B4162F" w:rsidRDefault="00B4162F">
      <w:pPr>
        <w:pStyle w:val="21"/>
        <w:tabs>
          <w:tab w:val="right" w:leader="dot" w:pos="9345"/>
        </w:tabs>
        <w:rPr>
          <w:rFonts w:asciiTheme="minorHAnsi" w:eastAsiaTheme="minorEastAsia" w:hAnsiTheme="minorHAnsi" w:cstheme="minorBidi"/>
          <w:noProof/>
          <w:sz w:val="22"/>
          <w:szCs w:val="22"/>
          <w:lang w:val="uk-UA" w:eastAsia="uk-UA"/>
        </w:rPr>
      </w:pPr>
      <w:hyperlink w:anchor="_Toc217402165" w:history="1">
        <w:r w:rsidRPr="00A94EC1">
          <w:rPr>
            <w:rStyle w:val="a4"/>
            <w:noProof/>
          </w:rPr>
          <w:t>Книги, статті з науков</w:t>
        </w:r>
        <w:r w:rsidRPr="00A94EC1">
          <w:rPr>
            <w:rStyle w:val="a4"/>
            <w:noProof/>
          </w:rPr>
          <w:t>и</w:t>
        </w:r>
        <w:r w:rsidRPr="00A94EC1">
          <w:rPr>
            <w:rStyle w:val="a4"/>
            <w:noProof/>
          </w:rPr>
          <w:t>х періодичних і продовжуваних видань</w:t>
        </w:r>
        <w:r>
          <w:rPr>
            <w:noProof/>
            <w:webHidden/>
          </w:rPr>
          <w:tab/>
        </w:r>
        <w:r>
          <w:rPr>
            <w:noProof/>
            <w:webHidden/>
          </w:rPr>
          <w:fldChar w:fldCharType="begin"/>
        </w:r>
        <w:r>
          <w:rPr>
            <w:noProof/>
            <w:webHidden/>
          </w:rPr>
          <w:instrText xml:space="preserve"> PAGEREF _Toc217402165 \h </w:instrText>
        </w:r>
        <w:r>
          <w:rPr>
            <w:noProof/>
            <w:webHidden/>
          </w:rPr>
        </w:r>
        <w:r>
          <w:rPr>
            <w:noProof/>
            <w:webHidden/>
          </w:rPr>
          <w:fldChar w:fldCharType="separate"/>
        </w:r>
        <w:r w:rsidR="00BB2121">
          <w:rPr>
            <w:noProof/>
            <w:webHidden/>
          </w:rPr>
          <w:t>58</w:t>
        </w:r>
        <w:r>
          <w:rPr>
            <w:noProof/>
            <w:webHidden/>
          </w:rPr>
          <w:fldChar w:fldCharType="end"/>
        </w:r>
      </w:hyperlink>
    </w:p>
    <w:p w14:paraId="52437481" w14:textId="7D4ADF37" w:rsidR="004C2009" w:rsidRDefault="004C2009" w:rsidP="004C2009">
      <w:pPr>
        <w:rPr>
          <w:sz w:val="28"/>
          <w:szCs w:val="28"/>
        </w:rPr>
      </w:pPr>
      <w:r>
        <w:fldChar w:fldCharType="end"/>
      </w:r>
    </w:p>
    <w:p w14:paraId="00D95EC5" w14:textId="77777777" w:rsidR="004C2009" w:rsidRDefault="004C2009" w:rsidP="004C2009">
      <w:pPr>
        <w:pStyle w:val="2"/>
        <w:spacing w:before="0" w:after="120" w:line="360" w:lineRule="auto"/>
        <w:jc w:val="both"/>
        <w:rPr>
          <w:rFonts w:ascii="Times New Roman" w:hAnsi="Times New Roman" w:cs="Times New Roman"/>
          <w:color w:val="800000"/>
          <w:lang w:val="uk-UA"/>
        </w:rPr>
      </w:pPr>
      <w:bookmarkStart w:id="2" w:name="_Toc177325447"/>
      <w:bookmarkStart w:id="3" w:name="_Toc217402164"/>
      <w:r>
        <w:rPr>
          <w:rFonts w:ascii="Times New Roman" w:hAnsi="Times New Roman" w:cs="Times New Roman"/>
          <w:color w:val="800000"/>
          <w:lang w:val="uk-UA"/>
        </w:rPr>
        <w:t>Статті зі ЗМІ</w:t>
      </w:r>
      <w:bookmarkEnd w:id="2"/>
      <w:bookmarkEnd w:id="3"/>
    </w:p>
    <w:p w14:paraId="3FA9452B" w14:textId="080BCED8" w:rsidR="00110CFD" w:rsidRPr="00110CFD" w:rsidRDefault="00110CFD" w:rsidP="00110CFD">
      <w:pPr>
        <w:pStyle w:val="a7"/>
        <w:numPr>
          <w:ilvl w:val="0"/>
          <w:numId w:val="8"/>
        </w:numPr>
        <w:spacing w:after="120" w:line="360" w:lineRule="auto"/>
        <w:ind w:left="0" w:firstLine="567"/>
        <w:jc w:val="both"/>
        <w:rPr>
          <w:bCs/>
          <w:iCs/>
          <w:sz w:val="28"/>
          <w:szCs w:val="28"/>
          <w:shd w:val="clear" w:color="auto" w:fill="FFFFFF"/>
          <w:lang w:val="uk-UA"/>
        </w:rPr>
      </w:pPr>
      <w:r w:rsidRPr="00110CFD">
        <w:rPr>
          <w:b/>
          <w:iCs/>
          <w:sz w:val="28"/>
          <w:szCs w:val="28"/>
          <w:shd w:val="clear" w:color="auto" w:fill="FFFFFF"/>
          <w:lang w:val="uk-UA"/>
        </w:rPr>
        <w:t xml:space="preserve">Андрій Герус: Держава розвиває розподілену генерацію, щоб підвищити енергетичну стійкість і зробити нашу енергосистему більш гнучкою </w:t>
      </w:r>
      <w:r w:rsidRPr="00110CFD">
        <w:rPr>
          <w:bCs/>
          <w:iCs/>
          <w:sz w:val="28"/>
          <w:szCs w:val="28"/>
          <w:shd w:val="clear" w:color="auto" w:fill="FFFFFF"/>
          <w:lang w:val="uk-UA"/>
        </w:rPr>
        <w:t>[Електронний ресурс] / Прес-служба Апарату Верхов. Ради України // Голос України. – 2025. – 17 груд. [№ 494]. – Електрон. дані.</w:t>
      </w:r>
      <w:r w:rsidRPr="00110CFD">
        <w:rPr>
          <w:b/>
          <w:iCs/>
          <w:sz w:val="28"/>
          <w:szCs w:val="28"/>
          <w:shd w:val="clear" w:color="auto" w:fill="FFFFFF"/>
          <w:lang w:val="uk-UA"/>
        </w:rPr>
        <w:t xml:space="preserve"> </w:t>
      </w:r>
      <w:r w:rsidRPr="00110CFD">
        <w:rPr>
          <w:bCs/>
          <w:i/>
          <w:sz w:val="28"/>
          <w:szCs w:val="28"/>
          <w:shd w:val="clear" w:color="auto" w:fill="FFFFFF"/>
          <w:lang w:val="uk-UA"/>
        </w:rPr>
        <w:t xml:space="preserve">Як розповів народний депутат, член фракції політичної партії «СЛУГА НАРОДУ» Андрій Герус, Україна в нинішніх умовах першочергово стимулює розвиток малої та середньої розподіленої генерації, тому що це робить нашу енергосистему більш стійкою та гнучкою, і тоді вона менше піддається ризикам пошкоджень внаслідок ворожих атак. «Малі й середні об’єкти обстріляти дуже важко, крім того, ефект від того буде відносно невеликий, тому що один малий генеруючий об’єкт не має критичного значення для енергосистеми. Тож суть у тому, щоб таких невеликих об’єктів було багато в нашій країні. Якщо це об’єкт на 1 - 5 або 10 МВт, то я б навіть сказав, що ризики його обстрілів мінімальні», — підкреслив народний депутат. </w:t>
      </w:r>
      <w:r w:rsidRPr="00110CFD">
        <w:rPr>
          <w:bCs/>
          <w:iCs/>
          <w:sz w:val="28"/>
          <w:szCs w:val="28"/>
          <w:shd w:val="clear" w:color="auto" w:fill="FFFFFF"/>
          <w:lang w:val="uk-UA"/>
        </w:rPr>
        <w:t xml:space="preserve">Текст: </w:t>
      </w:r>
      <w:hyperlink r:id="rId9" w:history="1">
        <w:r w:rsidRPr="00110CFD">
          <w:rPr>
            <w:rStyle w:val="a4"/>
            <w:rFonts w:eastAsiaTheme="majorEastAsia"/>
            <w:iCs/>
            <w:sz w:val="28"/>
            <w:szCs w:val="28"/>
            <w:shd w:val="clear" w:color="auto" w:fill="FFFFFF"/>
            <w:lang w:val="uk-UA"/>
          </w:rPr>
          <w:t>https://www.golos.com.ua/article/389331</w:t>
        </w:r>
      </w:hyperlink>
    </w:p>
    <w:p w14:paraId="5BCF4EF9" w14:textId="480AF43C" w:rsidR="00110CFD" w:rsidRPr="00110CFD" w:rsidRDefault="00110CFD" w:rsidP="00110CFD">
      <w:pPr>
        <w:pStyle w:val="a7"/>
        <w:numPr>
          <w:ilvl w:val="0"/>
          <w:numId w:val="8"/>
        </w:numPr>
        <w:spacing w:after="120" w:line="360" w:lineRule="auto"/>
        <w:ind w:left="0" w:firstLine="567"/>
        <w:jc w:val="both"/>
        <w:rPr>
          <w:bCs/>
          <w:iCs/>
          <w:sz w:val="28"/>
          <w:szCs w:val="28"/>
          <w:shd w:val="clear" w:color="auto" w:fill="FFFFFF"/>
          <w:lang w:val="uk-UA"/>
        </w:rPr>
      </w:pPr>
      <w:bookmarkStart w:id="4" w:name="_Hlk217203018"/>
      <w:r w:rsidRPr="00110CFD">
        <w:rPr>
          <w:b/>
          <w:iCs/>
          <w:sz w:val="28"/>
          <w:szCs w:val="28"/>
          <w:shd w:val="clear" w:color="auto" w:fill="FFFFFF"/>
          <w:lang w:val="uk-UA"/>
        </w:rPr>
        <w:t>Анонс</w:t>
      </w:r>
      <w:r w:rsidRPr="00110CFD">
        <w:rPr>
          <w:b/>
          <w:iCs/>
          <w:sz w:val="28"/>
          <w:szCs w:val="28"/>
          <w:shd w:val="clear" w:color="auto" w:fill="FFFFFF"/>
        </w:rPr>
        <w:t>[</w:t>
      </w:r>
      <w:r w:rsidRPr="00110CFD">
        <w:rPr>
          <w:b/>
          <w:iCs/>
          <w:sz w:val="28"/>
          <w:szCs w:val="28"/>
          <w:shd w:val="clear" w:color="auto" w:fill="FFFFFF"/>
          <w:lang w:val="uk-UA"/>
        </w:rPr>
        <w:t>о</w:t>
      </w:r>
      <w:r w:rsidRPr="00110CFD">
        <w:rPr>
          <w:b/>
          <w:iCs/>
          <w:sz w:val="28"/>
          <w:szCs w:val="28"/>
          <w:shd w:val="clear" w:color="auto" w:fill="FFFFFF"/>
        </w:rPr>
        <w:t>]</w:t>
      </w:r>
      <w:r w:rsidRPr="00110CFD">
        <w:rPr>
          <w:b/>
          <w:iCs/>
          <w:sz w:val="28"/>
          <w:szCs w:val="28"/>
          <w:shd w:val="clear" w:color="auto" w:fill="FFFFFF"/>
          <w:lang w:val="uk-UA"/>
        </w:rPr>
        <w:t xml:space="preserve">увано серію регіональних нарад щодо ефективності закону про спрощення зміни цільового призначення землі </w:t>
      </w:r>
      <w:r w:rsidRPr="00110CFD">
        <w:rPr>
          <w:bCs/>
          <w:iCs/>
          <w:sz w:val="28"/>
          <w:szCs w:val="28"/>
          <w:shd w:val="clear" w:color="auto" w:fill="FFFFFF"/>
          <w:lang w:val="uk-UA"/>
        </w:rPr>
        <w:t xml:space="preserve">[Електронний ресурс] / Прес-служба Апарату Верхов. Ради України // Голос України. – 2025. – 13 груд. [№ 492]. – Електрон. дані. </w:t>
      </w:r>
      <w:r w:rsidRPr="00110CFD">
        <w:rPr>
          <w:bCs/>
          <w:i/>
          <w:sz w:val="28"/>
          <w:szCs w:val="28"/>
          <w:shd w:val="clear" w:color="auto" w:fill="FFFFFF"/>
          <w:lang w:val="uk-UA"/>
        </w:rPr>
        <w:t xml:space="preserve">Подано інформацію, що заступник голови Комітету Верховної Ради України (ВР України) з питань економічного розвитку Дмитро Кисилевський анонсував серію регіональних нарад щодо </w:t>
      </w:r>
      <w:r w:rsidRPr="00110CFD">
        <w:rPr>
          <w:bCs/>
          <w:i/>
          <w:sz w:val="28"/>
          <w:szCs w:val="28"/>
          <w:shd w:val="clear" w:color="auto" w:fill="FFFFFF"/>
          <w:lang w:val="uk-UA"/>
        </w:rPr>
        <w:lastRenderedPageBreak/>
        <w:t xml:space="preserve">ефективності закону про спрощення зміни цільового призначення землі. Він наголосив, що в умовах війни громади України мають спільний інтерес — допомагати «білому» [легальному] бізнесу, що сплачує не тільки податки, а й гідні зарплати українцям, які нікуди не виїхали. </w:t>
      </w:r>
      <w:r w:rsidRPr="00110CFD">
        <w:rPr>
          <w:bCs/>
          <w:iCs/>
          <w:sz w:val="28"/>
          <w:szCs w:val="28"/>
          <w:shd w:val="clear" w:color="auto" w:fill="FFFFFF"/>
          <w:lang w:val="uk-UA"/>
        </w:rPr>
        <w:t xml:space="preserve">Текст: </w:t>
      </w:r>
      <w:hyperlink r:id="rId10" w:history="1">
        <w:r w:rsidRPr="00110CFD">
          <w:rPr>
            <w:rStyle w:val="a4"/>
            <w:rFonts w:eastAsiaTheme="majorEastAsia"/>
            <w:iCs/>
            <w:sz w:val="28"/>
            <w:szCs w:val="28"/>
            <w:shd w:val="clear" w:color="auto" w:fill="FFFFFF"/>
            <w:lang w:val="uk-UA"/>
          </w:rPr>
          <w:t>https://www.golos.com.ua/article/389246</w:t>
        </w:r>
      </w:hyperlink>
    </w:p>
    <w:bookmarkEnd w:id="4"/>
    <w:p w14:paraId="3B1583D1" w14:textId="77777777" w:rsidR="00110CFD" w:rsidRPr="00110CFD" w:rsidRDefault="00110CFD" w:rsidP="00110CFD">
      <w:pPr>
        <w:pStyle w:val="a7"/>
        <w:numPr>
          <w:ilvl w:val="0"/>
          <w:numId w:val="8"/>
        </w:numPr>
        <w:spacing w:after="120" w:line="360" w:lineRule="auto"/>
        <w:ind w:left="0" w:firstLine="567"/>
        <w:jc w:val="both"/>
        <w:rPr>
          <w:sz w:val="28"/>
          <w:szCs w:val="28"/>
          <w:lang w:eastAsia="uk-UA"/>
        </w:rPr>
      </w:pPr>
      <w:r w:rsidRPr="00A45E94">
        <w:rPr>
          <w:b/>
          <w:bCs/>
          <w:sz w:val="28"/>
          <w:szCs w:val="28"/>
          <w:lang w:val="uk-UA" w:eastAsia="uk-UA"/>
        </w:rPr>
        <w:t>Боровик В.</w:t>
      </w:r>
      <w:r w:rsidRPr="00A45E94">
        <w:rPr>
          <w:sz w:val="28"/>
          <w:szCs w:val="28"/>
          <w:lang w:val="uk-UA" w:eastAsia="uk-UA"/>
        </w:rPr>
        <w:t xml:space="preserve"> </w:t>
      </w:r>
      <w:r w:rsidRPr="00A45E94">
        <w:rPr>
          <w:b/>
          <w:sz w:val="28"/>
          <w:szCs w:val="28"/>
          <w:lang w:val="uk-UA" w:eastAsia="uk-UA"/>
        </w:rPr>
        <w:t xml:space="preserve">Змінити парадигму війни: </w:t>
      </w:r>
      <w:r w:rsidRPr="00110CFD">
        <w:rPr>
          <w:b/>
          <w:sz w:val="28"/>
          <w:szCs w:val="28"/>
          <w:lang w:eastAsia="uk-UA"/>
        </w:rPr>
        <w:t>hi</w:t>
      </w:r>
      <w:r w:rsidRPr="00A45E94">
        <w:rPr>
          <w:b/>
          <w:sz w:val="28"/>
          <w:szCs w:val="28"/>
          <w:lang w:val="uk-UA" w:eastAsia="uk-UA"/>
        </w:rPr>
        <w:t>-</w:t>
      </w:r>
      <w:r w:rsidRPr="00110CFD">
        <w:rPr>
          <w:b/>
          <w:sz w:val="28"/>
          <w:szCs w:val="28"/>
          <w:lang w:eastAsia="uk-UA"/>
        </w:rPr>
        <w:t>tech</w:t>
      </w:r>
      <w:r w:rsidRPr="00A45E94">
        <w:rPr>
          <w:b/>
          <w:sz w:val="28"/>
          <w:szCs w:val="28"/>
          <w:lang w:val="uk-UA" w:eastAsia="uk-UA"/>
        </w:rPr>
        <w:t xml:space="preserve"> тріада проти ядерної</w:t>
      </w:r>
      <w:r w:rsidRPr="00A45E94">
        <w:rPr>
          <w:sz w:val="28"/>
          <w:szCs w:val="28"/>
          <w:lang w:val="uk-UA" w:eastAsia="uk-UA"/>
        </w:rPr>
        <w:t xml:space="preserve"> [Електронний ресурс] / Валерій Боровик // Дзеркало тижня. – 2025. – 18 груд. — Електрон. дані. </w:t>
      </w:r>
      <w:r w:rsidRPr="00A45E94">
        <w:rPr>
          <w:i/>
          <w:sz w:val="28"/>
          <w:szCs w:val="28"/>
          <w:lang w:val="uk-UA" w:eastAsia="uk-UA"/>
        </w:rPr>
        <w:t xml:space="preserve">Проаналізовано зміну глобальної безпекової парадигми, в якій міжнародні договори та паперові гарантії дедалі менше здатні забезпечити реальний захист держав. Зауважено, що для України повторення логіки Будапештського меморандуму є небезпечним ілюзійним шляхом, адже вирішальним фактором виживання стає не дипломатія, а власна сила. Центральною ідеєю є необхідність переходу від «ядерної» моделі стримування до створення української високотехнологічної тріади — дронів повітряного, морського та наземного базування. </w:t>
      </w:r>
      <w:r w:rsidRPr="00110CFD">
        <w:rPr>
          <w:i/>
          <w:sz w:val="28"/>
          <w:szCs w:val="28"/>
          <w:lang w:eastAsia="uk-UA"/>
        </w:rPr>
        <w:t>На прикладах реальних бойових операцій доведено ефективність асиметричних технологічних рішень проти значно сильнішого ворога. Окрему увагу приділено критиці чинної моделі мобілізації, яка ігнорує роль інженерів та науковців. Подано заклик до радикальної зміни мислення: збереження держави можливе лише через інвестиції в людей, технології та інноваційну військову екосистему.</w:t>
      </w:r>
      <w:r w:rsidRPr="00110CFD">
        <w:rPr>
          <w:sz w:val="28"/>
          <w:szCs w:val="28"/>
          <w:lang w:eastAsia="uk-UA"/>
        </w:rPr>
        <w:t xml:space="preserve"> Текст: </w:t>
      </w:r>
      <w:hyperlink r:id="rId11" w:history="1">
        <w:r w:rsidRPr="00110CFD">
          <w:rPr>
            <w:rStyle w:val="a4"/>
            <w:sz w:val="28"/>
            <w:szCs w:val="28"/>
            <w:lang w:eastAsia="uk-UA"/>
          </w:rPr>
          <w:t>https://zn.ua/ukr/war/zminiti-paradihmu-vijni-hi-tech-triada-proti-jadernoji.html</w:t>
        </w:r>
      </w:hyperlink>
      <w:r w:rsidRPr="00110CFD">
        <w:rPr>
          <w:sz w:val="28"/>
          <w:szCs w:val="28"/>
          <w:lang w:eastAsia="uk-UA"/>
        </w:rPr>
        <w:t xml:space="preserve"> </w:t>
      </w:r>
    </w:p>
    <w:p w14:paraId="436ECF34" w14:textId="101D3E03" w:rsidR="00110CFD" w:rsidRPr="00110CFD" w:rsidRDefault="00110CFD" w:rsidP="00110CFD">
      <w:pPr>
        <w:pStyle w:val="a7"/>
        <w:numPr>
          <w:ilvl w:val="0"/>
          <w:numId w:val="8"/>
        </w:numPr>
        <w:shd w:val="clear" w:color="auto" w:fill="FFFFFF"/>
        <w:spacing w:after="120" w:line="360" w:lineRule="auto"/>
        <w:ind w:left="0" w:firstLine="567"/>
        <w:jc w:val="both"/>
        <w:rPr>
          <w:color w:val="222222"/>
          <w:sz w:val="28"/>
          <w:szCs w:val="28"/>
          <w:lang w:eastAsia="uk-UA"/>
        </w:rPr>
      </w:pPr>
      <w:bookmarkStart w:id="5" w:name="_Hlk217230702"/>
      <w:r w:rsidRPr="00110CFD">
        <w:rPr>
          <w:b/>
          <w:bCs/>
          <w:color w:val="222222"/>
          <w:sz w:val="28"/>
          <w:szCs w:val="28"/>
        </w:rPr>
        <w:t xml:space="preserve">Ветерани в українському бізнесі: представлено звіт </w:t>
      </w:r>
      <w:r w:rsidRPr="00110CFD">
        <w:rPr>
          <w:color w:val="222222"/>
          <w:sz w:val="28"/>
          <w:szCs w:val="28"/>
        </w:rPr>
        <w:t xml:space="preserve">[Електронний ресурс] // Юрид. газ. – 2025. – 15 груд. – Електрон. дані. </w:t>
      </w:r>
      <w:r w:rsidRPr="00110CFD">
        <w:rPr>
          <w:i/>
          <w:iCs/>
          <w:color w:val="222222"/>
          <w:sz w:val="28"/>
          <w:szCs w:val="28"/>
        </w:rPr>
        <w:t xml:space="preserve">Зазначено, що Європейська Бізнес Асоціація в партнерстві з консалтинговою компанією «DataDriven Research &amp; Consulting» представила звіт «Ветерани в українському бізнесі: стратегічні підходи до реінтеграції та управління змінами». Дослідження вперше системно описує, як українські компанії адаптують свої політики та кадрові практики для підтримки ветеранів, що повертаються до цивільного життя. Згідно з результатами, 85 % опитаних компаній уже мають у складі працівників-ветеранів, переважно у частці до 5 </w:t>
      </w:r>
      <w:r w:rsidRPr="00110CFD">
        <w:rPr>
          <w:i/>
          <w:iCs/>
          <w:color w:val="222222"/>
          <w:sz w:val="28"/>
          <w:szCs w:val="28"/>
        </w:rPr>
        <w:lastRenderedPageBreak/>
        <w:t xml:space="preserve">% персоналу. Понад дві третини компаній запровадили освітні програми чи тренінги з адаптації, а понад половина розробили окремі внутрішні політики або програми підтримки. Водночас лише у частини великих підприємств існує спеціальна посада чи підрозділ, відповідальний за реінтеграцію ветеранів (здебільшого ці функції виконують HR або </w:t>
      </w:r>
      <w:r w:rsidR="00A45E94">
        <w:rPr>
          <w:i/>
          <w:iCs/>
          <w:color w:val="222222"/>
          <w:sz w:val="28"/>
          <w:szCs w:val="28"/>
          <w:lang w:val="uk-UA"/>
        </w:rPr>
        <w:br/>
      </w:r>
      <w:r w:rsidRPr="00110CFD">
        <w:rPr>
          <w:i/>
          <w:iCs/>
          <w:color w:val="222222"/>
          <w:sz w:val="28"/>
          <w:szCs w:val="28"/>
        </w:rPr>
        <w:t xml:space="preserve">CSR-фахівці). Окрему увагу звіт приділяє підтримці родин ветеранів, а також політиці пам’яті – системним практикам вшанування загиблих співробітників, що формують культуру вдячності та поваги всередині компаній. </w:t>
      </w:r>
      <w:r w:rsidRPr="00110CFD">
        <w:rPr>
          <w:color w:val="222222"/>
          <w:sz w:val="28"/>
          <w:szCs w:val="28"/>
        </w:rPr>
        <w:t xml:space="preserve">Текст: </w:t>
      </w:r>
      <w:hyperlink r:id="rId12" w:tgtFrame="_blank" w:history="1">
        <w:r w:rsidRPr="00110CFD">
          <w:rPr>
            <w:rStyle w:val="a4"/>
            <w:color w:val="1155CC"/>
            <w:sz w:val="28"/>
            <w:szCs w:val="28"/>
          </w:rPr>
          <w:t>https://yur-gazeta.com/golovna/veterani-v-ukrayinskomu-biznesi-predstavleno-zvit.html</w:t>
        </w:r>
      </w:hyperlink>
    </w:p>
    <w:bookmarkEnd w:id="5"/>
    <w:p w14:paraId="0D0FD569" w14:textId="77777777" w:rsidR="00110CFD" w:rsidRPr="00110CFD" w:rsidRDefault="00110CFD" w:rsidP="00110CFD">
      <w:pPr>
        <w:pStyle w:val="a7"/>
        <w:numPr>
          <w:ilvl w:val="0"/>
          <w:numId w:val="8"/>
        </w:numPr>
        <w:shd w:val="clear" w:color="auto" w:fill="FFFFFF"/>
        <w:spacing w:after="120" w:line="360" w:lineRule="auto"/>
        <w:ind w:left="0" w:firstLine="567"/>
        <w:jc w:val="both"/>
        <w:rPr>
          <w:color w:val="222222"/>
          <w:sz w:val="28"/>
          <w:szCs w:val="28"/>
        </w:rPr>
      </w:pPr>
      <w:r w:rsidRPr="00110CFD">
        <w:rPr>
          <w:b/>
          <w:bCs/>
          <w:color w:val="222222"/>
          <w:sz w:val="28"/>
          <w:szCs w:val="28"/>
        </w:rPr>
        <w:t>Вишневська Т. В Україні скасували паперові військово-облікові документи: хто отримає повістки, — юрист</w:t>
      </w:r>
      <w:r w:rsidRPr="00110CFD">
        <w:rPr>
          <w:color w:val="222222"/>
          <w:sz w:val="28"/>
          <w:szCs w:val="28"/>
        </w:rPr>
        <w:t xml:space="preserve"> [Електронний ресурс] / Тетяна Вишневська // </w:t>
      </w:r>
      <w:proofErr w:type="gramStart"/>
      <w:r w:rsidRPr="00110CFD">
        <w:rPr>
          <w:color w:val="222222"/>
          <w:sz w:val="28"/>
          <w:szCs w:val="28"/>
        </w:rPr>
        <w:t>Focus.ua :</w:t>
      </w:r>
      <w:proofErr w:type="gramEnd"/>
      <w:r w:rsidRPr="00110CFD">
        <w:rPr>
          <w:color w:val="222222"/>
          <w:sz w:val="28"/>
          <w:szCs w:val="28"/>
        </w:rPr>
        <w:t xml:space="preserve"> [вебсайт]. – 2025. – 12 груд. — Електрон. дані. </w:t>
      </w:r>
      <w:r w:rsidRPr="00110CFD">
        <w:rPr>
          <w:i/>
          <w:iCs/>
          <w:color w:val="222222"/>
          <w:sz w:val="28"/>
          <w:szCs w:val="28"/>
        </w:rPr>
        <w:t>Як заявили у Міністерстві оборони України (МО України), уряд оновив порядок оформлення військово-облікових документів (ВОД). Тепер вони створюються виключно в електронному форматі: основною формою ВОД став "Резерв ID", який можна отримати у застосунку "Резерв+". Вказано, що військовозобов'язаним, які не можуть користуватись електронним документам, пропонують демонструвати в разі перевірки його паперову версію. За словами адвоката Р. Ухова, відстрочку від мобілізації та інші дані чоловіків підтверджуватимуть лише через систему "Оберіг". Розглянуто, хто тепер ризикує отримати повістку або навіть бути доставленим у територіальний центр комплектування та соціальної підтримки (ТЦК та СП). Зазначено, що багато паперових справ у військкоматах втрачені, знищені або "переміщені" до архівів, тому підтвердження даних часто неможливе. Тож для українців, інформації про яких немає у реєстрі, обставини можуть змінитися. Адвокат попередив, що навіть у випадку, якщо людина має законні підстави для відстрочки від мобілізації, але не має при собі "Резерв ID", їй загрожуватиме затримання й доставлення у ТЦК та СП.</w:t>
      </w:r>
      <w:r w:rsidRPr="00110CFD">
        <w:rPr>
          <w:color w:val="222222"/>
          <w:sz w:val="28"/>
          <w:szCs w:val="28"/>
        </w:rPr>
        <w:t xml:space="preserve"> </w:t>
      </w:r>
      <w:r w:rsidRPr="00110CFD">
        <w:rPr>
          <w:color w:val="222222"/>
          <w:sz w:val="28"/>
          <w:szCs w:val="28"/>
        </w:rPr>
        <w:lastRenderedPageBreak/>
        <w:t xml:space="preserve">Текст: </w:t>
      </w:r>
      <w:hyperlink r:id="rId13" w:tgtFrame="_blank" w:history="1">
        <w:r w:rsidRPr="00110CFD">
          <w:rPr>
            <w:rStyle w:val="a4"/>
            <w:color w:val="1155CC"/>
            <w:sz w:val="28"/>
            <w:szCs w:val="28"/>
          </w:rPr>
          <w:t>https://focus.ua/uk/voennye-novosti/736693-vidstrochka-vid-mobilizaciji-komu-vruchat-povistki-cherez-zaminu-paperovih-vod-na-rezerv-id</w:t>
        </w:r>
      </w:hyperlink>
    </w:p>
    <w:p w14:paraId="337AD69E" w14:textId="77777777" w:rsidR="00110CFD" w:rsidRPr="00110CFD" w:rsidRDefault="00110CFD" w:rsidP="00110CFD">
      <w:pPr>
        <w:pStyle w:val="a7"/>
        <w:numPr>
          <w:ilvl w:val="0"/>
          <w:numId w:val="8"/>
        </w:numPr>
        <w:spacing w:after="120" w:line="360" w:lineRule="auto"/>
        <w:ind w:left="0" w:firstLine="567"/>
        <w:jc w:val="both"/>
        <w:rPr>
          <w:bCs/>
          <w:iCs/>
          <w:sz w:val="28"/>
          <w:szCs w:val="28"/>
          <w:shd w:val="clear" w:color="auto" w:fill="FFFFFF"/>
          <w:lang w:val="uk-UA"/>
        </w:rPr>
      </w:pPr>
      <w:bookmarkStart w:id="6" w:name="_Hlk217203266"/>
      <w:r w:rsidRPr="00110CFD">
        <w:rPr>
          <w:b/>
          <w:iCs/>
          <w:sz w:val="28"/>
          <w:szCs w:val="28"/>
          <w:shd w:val="clear" w:color="auto" w:fill="FFFFFF"/>
          <w:lang w:val="uk-UA"/>
        </w:rPr>
        <w:t xml:space="preserve">Відбувся круглий стіл на тему: «Оцінка безпекової ситуації у громадах: перший крок на шляху до безпечних післявоєнних виборів» </w:t>
      </w:r>
      <w:r w:rsidRPr="00110CFD">
        <w:rPr>
          <w:bCs/>
          <w:iCs/>
          <w:sz w:val="28"/>
          <w:szCs w:val="28"/>
          <w:shd w:val="clear" w:color="auto" w:fill="FFFFFF"/>
          <w:lang w:val="uk-UA"/>
        </w:rPr>
        <w:t>[Електронний ресурс] / Прес-служба Апарату Верхов. Ради України // Голос України. – 2025. – 16 груд. [№ 493]. – Електрон. дані.</w:t>
      </w:r>
      <w:r w:rsidRPr="00110CFD">
        <w:rPr>
          <w:b/>
          <w:iCs/>
          <w:sz w:val="28"/>
          <w:szCs w:val="28"/>
          <w:shd w:val="clear" w:color="auto" w:fill="FFFFFF"/>
          <w:lang w:val="uk-UA"/>
        </w:rPr>
        <w:t xml:space="preserve"> </w:t>
      </w:r>
      <w:r w:rsidRPr="00110CFD">
        <w:rPr>
          <w:bCs/>
          <w:i/>
          <w:sz w:val="28"/>
          <w:szCs w:val="28"/>
          <w:shd w:val="clear" w:color="auto" w:fill="FFFFFF"/>
          <w:lang w:val="uk-UA"/>
        </w:rPr>
        <w:t xml:space="preserve">Подано інформацію, що 12 грудня 2025 р. Комітет Верховної Ради України (ВР України) з питань організації державної влади, місцевого самоврядування, регіонального розвитку та містобудування відповідно до Плану своєї роботи на період чотирнадцятої сесії ВР України IХ скликання провів круглий стіл на тему: «Оцінка безпекової ситуації у громадах: перший крок на шляху до безпечних післявоєнних виборів». Головною подією заходу стала презентація результатів аудиту безпеки в 11 територіальних громадах, який здійснювався Громадянською мережею «ОПОРА» з метою оцінки їх готовності до проведення перших післявоєнних виборів. За результатами обговорення учасники дійшли згоди щодо необхідності розробки чіткого правового механізму для аналізу безпекової ситуації в громадах, який дозволить об’єктивно визначити території, де можуть бути проведені вибори з дотриманням усіх виборчих процедур відповідно до міжнародних виборчих стандартів. </w:t>
      </w:r>
      <w:r w:rsidRPr="00110CFD">
        <w:rPr>
          <w:bCs/>
          <w:iCs/>
          <w:sz w:val="28"/>
          <w:szCs w:val="28"/>
          <w:shd w:val="clear" w:color="auto" w:fill="FFFFFF"/>
          <w:lang w:val="uk-UA"/>
        </w:rPr>
        <w:t xml:space="preserve">Текст: </w:t>
      </w:r>
      <w:hyperlink r:id="rId14" w:history="1">
        <w:r w:rsidRPr="00110CFD">
          <w:rPr>
            <w:rStyle w:val="a4"/>
            <w:rFonts w:eastAsiaTheme="majorEastAsia"/>
            <w:iCs/>
            <w:sz w:val="28"/>
            <w:szCs w:val="28"/>
            <w:shd w:val="clear" w:color="auto" w:fill="FFFFFF"/>
            <w:lang w:val="uk-UA"/>
          </w:rPr>
          <w:t>https://www.golos.com.ua/article/389292</w:t>
        </w:r>
      </w:hyperlink>
    </w:p>
    <w:bookmarkEnd w:id="6"/>
    <w:p w14:paraId="0A882B17" w14:textId="77777777" w:rsidR="00110CFD" w:rsidRPr="00110CFD" w:rsidRDefault="00110CFD" w:rsidP="00110CFD">
      <w:pPr>
        <w:pStyle w:val="a7"/>
        <w:numPr>
          <w:ilvl w:val="0"/>
          <w:numId w:val="8"/>
        </w:numPr>
        <w:spacing w:after="120" w:line="360" w:lineRule="auto"/>
        <w:ind w:left="0" w:firstLine="567"/>
        <w:jc w:val="both"/>
        <w:rPr>
          <w:sz w:val="28"/>
          <w:szCs w:val="28"/>
        </w:rPr>
      </w:pPr>
      <w:r w:rsidRPr="00110CFD">
        <w:rPr>
          <w:b/>
          <w:bCs/>
          <w:sz w:val="28"/>
          <w:szCs w:val="28"/>
        </w:rPr>
        <w:t>Військовий облік в Україні: уряд запровадив автоматичне взяття на облік для призовників та тих, хто за кордоном</w:t>
      </w:r>
      <w:r w:rsidRPr="00110CFD">
        <w:rPr>
          <w:sz w:val="28"/>
          <w:szCs w:val="28"/>
        </w:rPr>
        <w:t xml:space="preserve"> [Електронний ресурс] // Високий замок. – 2025. – 13 груд. – Електрон. дані. </w:t>
      </w:r>
      <w:r w:rsidRPr="00110CFD">
        <w:rPr>
          <w:i/>
          <w:iCs/>
          <w:sz w:val="28"/>
          <w:szCs w:val="28"/>
        </w:rPr>
        <w:t xml:space="preserve">Йдеться про ухвалення Кабінетом Міністрів України (КМ України) постанови про запуск нового експериментального проєкту, який передбачає автоматичне взяття на військовий облік призовників, військовозобов'язаних і резервістів. Як зазначає Міністерство оборони України (МО України), цей крок спрямований на зменшення бюрократії та спрощення процедур як для громадян, так і для ТЦК, оскільки частина осіб ставатиме на облік без необхідності особистого звернення та черг. Наведено категорії, до яких застосовуватиметься </w:t>
      </w:r>
      <w:r w:rsidRPr="00110CFD">
        <w:rPr>
          <w:i/>
          <w:iCs/>
          <w:sz w:val="28"/>
          <w:szCs w:val="28"/>
        </w:rPr>
        <w:lastRenderedPageBreak/>
        <w:t>автоматичне взяття на військовий облік</w:t>
      </w:r>
      <w:r w:rsidRPr="00110CFD">
        <w:rPr>
          <w:sz w:val="28"/>
          <w:szCs w:val="28"/>
        </w:rPr>
        <w:t xml:space="preserve">. Текст : </w:t>
      </w:r>
      <w:hyperlink r:id="rId15" w:history="1">
        <w:r w:rsidRPr="00110CFD">
          <w:rPr>
            <w:rStyle w:val="a4"/>
            <w:sz w:val="28"/>
            <w:szCs w:val="28"/>
          </w:rPr>
          <w:t>https://wz.lviv.ua/news/544067-viiskovyi-oblik-v-ukraini-uriad-zaprovadyv-avtomatychne-vziattia-na-oblik-dlia-pryzovnykiv-ta-tykh-khto-za-kordonom</w:t>
        </w:r>
      </w:hyperlink>
    </w:p>
    <w:p w14:paraId="24E9D3F8" w14:textId="67486B60" w:rsidR="00110CFD" w:rsidRPr="00110CFD" w:rsidRDefault="00110CFD" w:rsidP="00110CFD">
      <w:pPr>
        <w:pStyle w:val="a7"/>
        <w:numPr>
          <w:ilvl w:val="0"/>
          <w:numId w:val="8"/>
        </w:numPr>
        <w:spacing w:after="120" w:line="360" w:lineRule="auto"/>
        <w:ind w:left="0" w:firstLine="567"/>
        <w:jc w:val="both"/>
        <w:rPr>
          <w:bCs/>
          <w:iCs/>
          <w:sz w:val="28"/>
          <w:szCs w:val="28"/>
          <w:shd w:val="clear" w:color="auto" w:fill="FFFFFF"/>
          <w:lang w:val="uk-UA"/>
        </w:rPr>
      </w:pPr>
      <w:bookmarkStart w:id="7" w:name="_Hlk217292274"/>
      <w:r w:rsidRPr="00110CFD">
        <w:rPr>
          <w:b/>
          <w:iCs/>
          <w:sz w:val="28"/>
          <w:szCs w:val="28"/>
          <w:shd w:val="clear" w:color="auto" w:fill="FFFFFF"/>
          <w:lang w:val="uk-UA"/>
        </w:rPr>
        <w:t xml:space="preserve">Вінниччина: соціально-психологічною підтримкою ветеранів охоплено майже 100 родин </w:t>
      </w:r>
      <w:r w:rsidRPr="00110CFD">
        <w:rPr>
          <w:bCs/>
          <w:iCs/>
          <w:sz w:val="28"/>
          <w:szCs w:val="28"/>
          <w:shd w:val="clear" w:color="auto" w:fill="FFFFFF"/>
          <w:lang w:val="uk-UA"/>
        </w:rPr>
        <w:t xml:space="preserve">[Електронний ресурс] / Прес-служба Апарату Верхов. Ради України // Голос України. – 2025. – 17 груд. [№ 494]. – Електрон. дані. </w:t>
      </w:r>
      <w:r w:rsidRPr="00110CFD">
        <w:rPr>
          <w:bCs/>
          <w:i/>
          <w:sz w:val="28"/>
          <w:szCs w:val="28"/>
          <w:shd w:val="clear" w:color="auto" w:fill="FFFFFF"/>
          <w:lang w:val="uk-UA"/>
        </w:rPr>
        <w:t xml:space="preserve">Подано інформацію, що у 2025 р. на базі санаторію «Медичний центр реабілітації залізничників» у Хмільнику майже 100 сімей ветеранів Вінниччини пройшли програму соціально-психологічного відновлення. Учасники програми мали різний досвід війни та наслідки травм, від фізичних поранень до глибоких психологічних проблем. Протягом семи днів сім’ї працювали з мультидисциплінарною командою: психологи проводили групові та індивідуальні заняття, а соціальні фахівці допомагали зорієнтуватися у доступних послугах і підтримці на рівні громад. Паралельно проводилося фізичне відновлення через лікувальні та оздоровчі процедури. </w:t>
      </w:r>
      <w:r w:rsidRPr="00110CFD">
        <w:rPr>
          <w:bCs/>
          <w:iCs/>
          <w:sz w:val="28"/>
          <w:szCs w:val="28"/>
          <w:shd w:val="clear" w:color="auto" w:fill="FFFFFF"/>
          <w:lang w:val="uk-UA"/>
        </w:rPr>
        <w:t xml:space="preserve">Текст: </w:t>
      </w:r>
      <w:hyperlink r:id="rId16" w:history="1">
        <w:r w:rsidRPr="00110CFD">
          <w:rPr>
            <w:rStyle w:val="a4"/>
            <w:rFonts w:eastAsiaTheme="majorEastAsia"/>
            <w:iCs/>
            <w:sz w:val="28"/>
            <w:szCs w:val="28"/>
            <w:shd w:val="clear" w:color="auto" w:fill="FFFFFF"/>
            <w:lang w:val="uk-UA"/>
          </w:rPr>
          <w:t>https://www.golos.com.ua/article/389309</w:t>
        </w:r>
      </w:hyperlink>
    </w:p>
    <w:p w14:paraId="397596ED" w14:textId="604C29F3" w:rsidR="00110CFD" w:rsidRPr="00110CFD" w:rsidRDefault="00110CFD" w:rsidP="00110CFD">
      <w:pPr>
        <w:pStyle w:val="a7"/>
        <w:numPr>
          <w:ilvl w:val="0"/>
          <w:numId w:val="8"/>
        </w:numPr>
        <w:spacing w:after="120" w:line="360" w:lineRule="auto"/>
        <w:ind w:left="0" w:firstLine="567"/>
        <w:jc w:val="both"/>
        <w:rPr>
          <w:bCs/>
          <w:iCs/>
          <w:sz w:val="28"/>
          <w:szCs w:val="28"/>
          <w:shd w:val="clear" w:color="auto" w:fill="FFFFFF"/>
          <w:lang w:val="uk-UA"/>
        </w:rPr>
      </w:pPr>
      <w:bookmarkStart w:id="8" w:name="_Hlk217304248"/>
      <w:bookmarkEnd w:id="7"/>
      <w:r w:rsidRPr="00110CFD">
        <w:rPr>
          <w:b/>
          <w:iCs/>
          <w:sz w:val="28"/>
          <w:szCs w:val="28"/>
          <w:shd w:val="clear" w:color="auto" w:fill="FFFFFF"/>
          <w:lang w:val="uk-UA"/>
        </w:rPr>
        <w:t xml:space="preserve">Віцеспікерка Олена Кондратюк: Парламент прийняв за основу законопроєкт про щоденну Хвилину мовчання </w:t>
      </w:r>
      <w:r w:rsidRPr="00110CFD">
        <w:rPr>
          <w:bCs/>
          <w:iCs/>
          <w:sz w:val="28"/>
          <w:szCs w:val="28"/>
          <w:shd w:val="clear" w:color="auto" w:fill="FFFFFF"/>
          <w:lang w:val="uk-UA"/>
        </w:rPr>
        <w:t xml:space="preserve">[Електронний ресурс] / Прес-служба Апарату Верхов. Ради України // Голос України. – 2025. – 18 груд. [№ 495]. – Електрон. дані. </w:t>
      </w:r>
      <w:r w:rsidRPr="00110CFD">
        <w:rPr>
          <w:bCs/>
          <w:i/>
          <w:sz w:val="28"/>
          <w:szCs w:val="28"/>
          <w:shd w:val="clear" w:color="auto" w:fill="FFFFFF"/>
          <w:lang w:val="uk-UA"/>
        </w:rPr>
        <w:t xml:space="preserve">Як повідомила Заступниця Голови Верховної Ради України (ВР України) Олена Кондратюк, ВР України ухвалила у першому читанні законопроєкт № 14144 «Про внесення змін до деяких законодавчих актів України щодо вшанування пам’яті співвітчизників, які загинули внаслідок збройної агресії російської федерації», що регламентує проведення щоденної Хвилини мовчання о 9-ій ранку. Представляючи законопроєкт у сесійній залі, О. Кондратюк зазначила, що не тільки народні депутати є авторами ініціативи. «Це законопроєкт Ірини Цибух. Героїні України посмертно, госпітальєрки, дівчини, якій назавжди залишилося 25. Вона почала переосмислювати культуру пам’яті і культуру вшанування загиблих», – зазначила Віцеспікерка. За її словами, це також законопроєкт </w:t>
      </w:r>
      <w:r w:rsidRPr="00110CFD">
        <w:rPr>
          <w:bCs/>
          <w:i/>
          <w:sz w:val="28"/>
          <w:szCs w:val="28"/>
          <w:shd w:val="clear" w:color="auto" w:fill="FFFFFF"/>
          <w:lang w:val="uk-UA"/>
        </w:rPr>
        <w:lastRenderedPageBreak/>
        <w:t xml:space="preserve">активістів із громадської організації «Вшануй», які займаються популяризацією Хвилини мовчання щодня о 9-ій ранку. «Це законопроєкт тисяч мам і тат, дружин, чоловіків, сестер і братів, дітей, які лишилися сиротами. Їм так важливо відчувати, що смерть їхньої близької людини була недаремною» – додала О. Кондратюк. </w:t>
      </w:r>
      <w:r w:rsidRPr="00110CFD">
        <w:rPr>
          <w:bCs/>
          <w:iCs/>
          <w:sz w:val="28"/>
          <w:szCs w:val="28"/>
          <w:shd w:val="clear" w:color="auto" w:fill="FFFFFF"/>
          <w:lang w:val="uk-UA"/>
        </w:rPr>
        <w:t xml:space="preserve">Текст: </w:t>
      </w:r>
      <w:hyperlink r:id="rId17" w:history="1">
        <w:r w:rsidRPr="00110CFD">
          <w:rPr>
            <w:rStyle w:val="a4"/>
            <w:rFonts w:eastAsiaTheme="majorEastAsia"/>
            <w:iCs/>
            <w:sz w:val="28"/>
            <w:szCs w:val="28"/>
            <w:shd w:val="clear" w:color="auto" w:fill="FFFFFF"/>
            <w:lang w:val="uk-UA"/>
          </w:rPr>
          <w:t>https://www.golos.com.ua/article/389320</w:t>
        </w:r>
      </w:hyperlink>
    </w:p>
    <w:bookmarkEnd w:id="8"/>
    <w:p w14:paraId="6F2BE706" w14:textId="52355A34" w:rsidR="00110CFD" w:rsidRPr="00110CFD" w:rsidRDefault="00110CFD" w:rsidP="00110CFD">
      <w:pPr>
        <w:pStyle w:val="a7"/>
        <w:numPr>
          <w:ilvl w:val="0"/>
          <w:numId w:val="8"/>
        </w:numPr>
        <w:shd w:val="clear" w:color="auto" w:fill="FFFFFF"/>
        <w:spacing w:after="120" w:line="360" w:lineRule="auto"/>
        <w:ind w:left="0" w:firstLine="567"/>
        <w:jc w:val="both"/>
        <w:rPr>
          <w:color w:val="222222"/>
          <w:sz w:val="28"/>
          <w:szCs w:val="28"/>
        </w:rPr>
      </w:pPr>
      <w:r w:rsidRPr="00A45E94">
        <w:rPr>
          <w:b/>
          <w:bCs/>
          <w:color w:val="222222"/>
          <w:sz w:val="28"/>
          <w:szCs w:val="28"/>
          <w:lang w:val="uk-UA"/>
        </w:rPr>
        <w:t xml:space="preserve">Гал І. Підвищення пенсій з 1 січня: кому додадуть 234 гривні, а кому — більше 1500 </w:t>
      </w:r>
      <w:r w:rsidRPr="00A45E94">
        <w:rPr>
          <w:color w:val="222222"/>
          <w:sz w:val="28"/>
          <w:szCs w:val="28"/>
          <w:lang w:val="uk-UA"/>
        </w:rPr>
        <w:t xml:space="preserve">[Електронний ресурс] / Ірина Гал // </w:t>
      </w:r>
      <w:r w:rsidRPr="00110CFD">
        <w:rPr>
          <w:color w:val="222222"/>
          <w:sz w:val="28"/>
          <w:szCs w:val="28"/>
        </w:rPr>
        <w:t>Fakty</w:t>
      </w:r>
      <w:r w:rsidRPr="00A45E94">
        <w:rPr>
          <w:color w:val="222222"/>
          <w:sz w:val="28"/>
          <w:szCs w:val="28"/>
          <w:lang w:val="uk-UA"/>
        </w:rPr>
        <w:t>.</w:t>
      </w:r>
      <w:r w:rsidRPr="00110CFD">
        <w:rPr>
          <w:color w:val="222222"/>
          <w:sz w:val="28"/>
          <w:szCs w:val="28"/>
        </w:rPr>
        <w:t>ua</w:t>
      </w:r>
      <w:r w:rsidRPr="00A45E94">
        <w:rPr>
          <w:color w:val="222222"/>
          <w:sz w:val="28"/>
          <w:szCs w:val="28"/>
          <w:lang w:val="uk-UA"/>
        </w:rPr>
        <w:t xml:space="preserve"> : [вебсайт]. – 2025. – 16 груд. — Електрон. дані. </w:t>
      </w:r>
      <w:r w:rsidRPr="00A45E94">
        <w:rPr>
          <w:i/>
          <w:iCs/>
          <w:color w:val="222222"/>
          <w:sz w:val="28"/>
          <w:szCs w:val="28"/>
          <w:lang w:val="uk-UA"/>
        </w:rPr>
        <w:t xml:space="preserve">Повідомлено, що цієї осені парламент затвердив Держбюджет на 2026 р., вперше з 2023 р. підтримавши підвищення соціальних стандартів: мінімальної зарплати (із 8000 грн до 8647 грн); загального прожиткового мінімуму (із 2920 грн до 3209 грн); прожиткового мінімуму для працездатних (із 3028 грн до </w:t>
      </w:r>
      <w:r w:rsidR="003B3920">
        <w:rPr>
          <w:i/>
          <w:iCs/>
          <w:color w:val="222222"/>
          <w:sz w:val="28"/>
          <w:szCs w:val="28"/>
          <w:lang w:val="uk-UA"/>
        </w:rPr>
        <w:br/>
      </w:r>
      <w:r w:rsidRPr="00A45E94">
        <w:rPr>
          <w:i/>
          <w:iCs/>
          <w:color w:val="222222"/>
          <w:sz w:val="28"/>
          <w:szCs w:val="28"/>
          <w:lang w:val="uk-UA"/>
        </w:rPr>
        <w:t xml:space="preserve">3328 грн) і втративших працездатність (із 2361 грн до 2595 грн) осіб. </w:t>
      </w:r>
      <w:r w:rsidRPr="00110CFD">
        <w:rPr>
          <w:i/>
          <w:iCs/>
          <w:color w:val="222222"/>
          <w:sz w:val="28"/>
          <w:szCs w:val="28"/>
        </w:rPr>
        <w:t>Вказано, що від цих показників залежать основні соціальні виплати, тож в 2026 р. вони мають зрости, у тому числі й пенсійні виплати. Розглянуто, на скільки підвищаться різні види пенсійних виплат.</w:t>
      </w:r>
      <w:r w:rsidRPr="00110CFD">
        <w:rPr>
          <w:color w:val="222222"/>
          <w:sz w:val="28"/>
          <w:szCs w:val="28"/>
        </w:rPr>
        <w:t xml:space="preserve"> Текст: </w:t>
      </w:r>
      <w:hyperlink r:id="rId18" w:tgtFrame="_blank" w:history="1">
        <w:r w:rsidRPr="00110CFD">
          <w:rPr>
            <w:rStyle w:val="a4"/>
            <w:color w:val="1155CC"/>
            <w:sz w:val="28"/>
            <w:szCs w:val="28"/>
          </w:rPr>
          <w:t>https://fakty.ua/464524-povyshenie-pensij-s-1-yanvarya-komu-dobavyat-234-grivni-a-komu---bolshe-1500</w:t>
        </w:r>
      </w:hyperlink>
    </w:p>
    <w:p w14:paraId="024AC4B9" w14:textId="77777777" w:rsidR="00110CFD" w:rsidRPr="00110CFD" w:rsidRDefault="00110CFD" w:rsidP="00110CFD">
      <w:pPr>
        <w:pStyle w:val="a7"/>
        <w:numPr>
          <w:ilvl w:val="0"/>
          <w:numId w:val="8"/>
        </w:numPr>
        <w:shd w:val="clear" w:color="auto" w:fill="FFFFFF"/>
        <w:spacing w:after="120" w:line="360" w:lineRule="auto"/>
        <w:ind w:left="0" w:firstLine="567"/>
        <w:jc w:val="both"/>
        <w:rPr>
          <w:color w:val="222222"/>
          <w:sz w:val="28"/>
          <w:szCs w:val="28"/>
          <w:lang w:eastAsia="uk-UA"/>
        </w:rPr>
      </w:pPr>
      <w:bookmarkStart w:id="9" w:name="_Hlk217286712"/>
      <w:r w:rsidRPr="00110CFD">
        <w:rPr>
          <w:b/>
          <w:bCs/>
          <w:color w:val="222222"/>
          <w:sz w:val="28"/>
          <w:szCs w:val="28"/>
        </w:rPr>
        <w:t>Гал І. Шість пунктів: у Берліні розробили план гарантій безпеки для України</w:t>
      </w:r>
      <w:r w:rsidRPr="00110CFD">
        <w:rPr>
          <w:color w:val="222222"/>
          <w:sz w:val="28"/>
          <w:szCs w:val="28"/>
        </w:rPr>
        <w:t xml:space="preserve"> [Електронний ресурс] / Ірина Гал // </w:t>
      </w:r>
      <w:proofErr w:type="gramStart"/>
      <w:r w:rsidRPr="00110CFD">
        <w:rPr>
          <w:color w:val="222222"/>
          <w:sz w:val="28"/>
          <w:szCs w:val="28"/>
        </w:rPr>
        <w:t>Fakty.ua :</w:t>
      </w:r>
      <w:proofErr w:type="gramEnd"/>
      <w:r w:rsidRPr="00110CFD">
        <w:rPr>
          <w:color w:val="222222"/>
          <w:sz w:val="28"/>
          <w:szCs w:val="28"/>
        </w:rPr>
        <w:t xml:space="preserve"> [вебсайт]. – 2025. – 16 груд. — Електрон. дані. </w:t>
      </w:r>
      <w:r w:rsidRPr="00110CFD">
        <w:rPr>
          <w:i/>
          <w:iCs/>
          <w:color w:val="222222"/>
          <w:sz w:val="28"/>
          <w:szCs w:val="28"/>
        </w:rPr>
        <w:t xml:space="preserve">Зазначено, що на тлі переговорів української та американської делегацій у Берліні європейські лідери оприлюднили спільну заяву, зазначивши про «значний прогрес у зусиллях Президента США Дональда Трампа щодо забезпечення справедливого та міцного миру в Україні», а також наголосивши на «тісному зближенні позицій США, України та Європи». У документі, опублікованому на сайті Бундестагу, вказано, що лідери США і європейських країн зобов’язалися працювати разом над наданням надійних гарантій безпеки та заходів підтримки економічного відновлення для України в контексті угоди щодо </w:t>
      </w:r>
      <w:r w:rsidRPr="00110CFD">
        <w:rPr>
          <w:i/>
          <w:iCs/>
          <w:color w:val="222222"/>
          <w:sz w:val="28"/>
          <w:szCs w:val="28"/>
        </w:rPr>
        <w:lastRenderedPageBreak/>
        <w:t xml:space="preserve">припинення війни. Розглянуто низку зобов’язань, які готові взяти на себе партнери. Президент України Володимир Зеленський, який брав участь </w:t>
      </w:r>
      <w:proofErr w:type="gramStart"/>
      <w:r w:rsidRPr="00110CFD">
        <w:rPr>
          <w:i/>
          <w:iCs/>
          <w:color w:val="222222"/>
          <w:sz w:val="28"/>
          <w:szCs w:val="28"/>
        </w:rPr>
        <w:t>у переговорах</w:t>
      </w:r>
      <w:proofErr w:type="gramEnd"/>
      <w:r w:rsidRPr="00110CFD">
        <w:rPr>
          <w:i/>
          <w:iCs/>
          <w:color w:val="222222"/>
          <w:sz w:val="28"/>
          <w:szCs w:val="28"/>
        </w:rPr>
        <w:t xml:space="preserve"> у Берліні, спілкуючись із пресою, зазначив, що американська сторона зацікавлена у «швидкому завершенні» процесу, тоді як для українців важлива «якість цієї швидкості». Одне з основних питань — забезпечення безпеки. За словами глави держави, обговорюється питання про гарантії, подібні до ст. 5 НАТО, які ще має затвердити Конгрес США; загалом, Україна розраховує на затвердження п’яти документів. Та додав, що для повоєнного відновлення країни та повернення біженців необхідні компенсації. Наразі йдеться про суму 70 — 80 млрд доларів, також зовнішня підтримка потрібна сім’ям загиблих Героїв.</w:t>
      </w:r>
      <w:r w:rsidRPr="00110CFD">
        <w:rPr>
          <w:color w:val="222222"/>
          <w:sz w:val="28"/>
          <w:szCs w:val="28"/>
        </w:rPr>
        <w:t xml:space="preserve"> Текст: </w:t>
      </w:r>
      <w:hyperlink r:id="rId19" w:tgtFrame="_blank" w:history="1">
        <w:r w:rsidRPr="00110CFD">
          <w:rPr>
            <w:rStyle w:val="a4"/>
            <w:color w:val="1155CC"/>
            <w:sz w:val="28"/>
            <w:szCs w:val="28"/>
          </w:rPr>
          <w:t>https://fakty.ua/464521-shest-punktov-v-berline-razrabotali-plan-garantij-bezopasnosti-dlya-ukrainy</w:t>
        </w:r>
      </w:hyperlink>
    </w:p>
    <w:bookmarkEnd w:id="9"/>
    <w:p w14:paraId="0969A448" w14:textId="64F23494" w:rsidR="00110CFD" w:rsidRPr="00110CFD" w:rsidRDefault="00110CFD" w:rsidP="00110CFD">
      <w:pPr>
        <w:pStyle w:val="a7"/>
        <w:numPr>
          <w:ilvl w:val="0"/>
          <w:numId w:val="8"/>
        </w:numPr>
        <w:spacing w:after="120" w:line="360" w:lineRule="auto"/>
        <w:ind w:left="0" w:firstLine="567"/>
        <w:jc w:val="both"/>
        <w:rPr>
          <w:sz w:val="28"/>
          <w:szCs w:val="28"/>
          <w:lang w:val="uk-UA"/>
        </w:rPr>
      </w:pPr>
      <w:r w:rsidRPr="00110CFD">
        <w:rPr>
          <w:b/>
          <w:sz w:val="28"/>
          <w:szCs w:val="28"/>
          <w:lang w:val="uk-UA"/>
        </w:rPr>
        <w:t xml:space="preserve">Гірак Г. Бюджет 2026: які зарплати отримуватимуть військові, вчителі та лікарі </w:t>
      </w:r>
      <w:r w:rsidRPr="00110CFD">
        <w:rPr>
          <w:sz w:val="28"/>
          <w:szCs w:val="28"/>
          <w:lang w:val="uk-UA"/>
        </w:rPr>
        <w:t xml:space="preserve">[Електронний ресурс] / Галина Гірак // Korrespondent.net : [вебсайт]. – 2025. – 12 груд. — Електрон. дані. </w:t>
      </w:r>
      <w:r w:rsidRPr="00110CFD">
        <w:rPr>
          <w:i/>
          <w:sz w:val="28"/>
          <w:szCs w:val="28"/>
          <w:lang w:val="uk-UA"/>
        </w:rPr>
        <w:t>Вказано, що 10.12.2025 Президент України Володимир Зеленський підписав закон про Державний бюджет на 2026 рік, згідно з яким підвищення зарплат і виплат передбачено для освітян, медиків і працівників соціальної сфери; втричі (до 200 000 грн) збільшено депутатські фонди (представницькі витрати, утримання помічників, оплата поїздок тощо); підвищення зарплати військовослужбовцям не передбачено. Наведено коментарі В. Зеленського та міністра оборони Д. Шмигаля щодо зарплат військових. Народного депутата, голови Комітету Верховної Ради України (ВР України) з питань фінансів, податкової та митної політики Данила Гетманцева, міністра освіти і науки Оксена Лісового, міністра фінансів Сергія Марченка – щодо зарплат освітян; першого заступника Міністра фінансів Романа Єрмоличева – стосовно видатків на охорону здоров’я</w:t>
      </w:r>
      <w:r w:rsidRPr="00110CFD">
        <w:rPr>
          <w:sz w:val="28"/>
          <w:szCs w:val="28"/>
          <w:lang w:val="uk-UA"/>
        </w:rPr>
        <w:t xml:space="preserve">. Текст: </w:t>
      </w:r>
      <w:hyperlink r:id="rId20" w:history="1">
        <w:r w:rsidRPr="00110CFD">
          <w:rPr>
            <w:rStyle w:val="a4"/>
            <w:sz w:val="28"/>
            <w:szCs w:val="28"/>
            <w:lang w:val="uk-UA"/>
          </w:rPr>
          <w:t>https://ua.korrespondent.net/articles/4840041-buidzhet-2026-yaki-zarplaty-otrymuvatymut-viiskovi-vchyteli-ta-likari</w:t>
        </w:r>
      </w:hyperlink>
    </w:p>
    <w:p w14:paraId="34D0250B" w14:textId="63D25C33" w:rsidR="00110CFD" w:rsidRPr="00110CFD" w:rsidRDefault="00110CFD" w:rsidP="00110CFD">
      <w:pPr>
        <w:pStyle w:val="a7"/>
        <w:numPr>
          <w:ilvl w:val="0"/>
          <w:numId w:val="8"/>
        </w:numPr>
        <w:spacing w:after="120" w:line="360" w:lineRule="auto"/>
        <w:ind w:left="0" w:firstLine="567"/>
        <w:jc w:val="both"/>
        <w:rPr>
          <w:sz w:val="28"/>
          <w:szCs w:val="28"/>
          <w:lang w:val="uk-UA"/>
        </w:rPr>
      </w:pPr>
      <w:r w:rsidRPr="00110CFD">
        <w:rPr>
          <w:b/>
          <w:bCs/>
          <w:sz w:val="28"/>
          <w:szCs w:val="28"/>
          <w:lang w:val="uk-UA"/>
        </w:rPr>
        <w:lastRenderedPageBreak/>
        <w:t xml:space="preserve">Гірак Г. </w:t>
      </w:r>
      <w:r w:rsidRPr="00110CFD">
        <w:rPr>
          <w:b/>
          <w:sz w:val="28"/>
          <w:szCs w:val="28"/>
          <w:lang w:val="uk-UA"/>
        </w:rPr>
        <w:t>Зміни у січні 2026: бронювання, соцвиплати, календар щеплень</w:t>
      </w:r>
      <w:r w:rsidRPr="00110CFD">
        <w:rPr>
          <w:sz w:val="28"/>
          <w:szCs w:val="28"/>
          <w:lang w:val="uk-UA"/>
        </w:rPr>
        <w:t xml:space="preserve"> [Електронний ресурс] / Галина Гірак // Korrespondent.net : [вебсайт]. – 2025. – 19 груд. — Електрон. дані. </w:t>
      </w:r>
      <w:r w:rsidRPr="00110CFD">
        <w:rPr>
          <w:i/>
          <w:sz w:val="28"/>
          <w:szCs w:val="28"/>
          <w:lang w:val="uk-UA"/>
        </w:rPr>
        <w:t xml:space="preserve">Вказано, що з 01.01.2026 зросте мінімальна зарплата з 8 тис. грн до 8,647 тис. грн. У зв’язку з цим зміниться й сума, яку підприємство, визнане критичним, має сплачувати своїм військовозобов’язаним працівникам - збільшиться до 21 600 грн. Якщо підприємство не в змозі забезпечити такий розмір зарплати для військовозобов’язаних, воно втратить право бронювати їх. </w:t>
      </w:r>
      <w:r w:rsidR="003B3920">
        <w:rPr>
          <w:i/>
          <w:sz w:val="28"/>
          <w:szCs w:val="28"/>
          <w:lang w:val="uk-UA"/>
        </w:rPr>
        <w:br/>
      </w:r>
      <w:r w:rsidRPr="00110CFD">
        <w:rPr>
          <w:i/>
          <w:sz w:val="28"/>
          <w:szCs w:val="28"/>
          <w:lang w:val="uk-UA"/>
        </w:rPr>
        <w:t>У Держбюджеті на 2026 р. не передбачено збільшення грошового забезпечення для військовослужбовців; заплановано підвищення зарплат для освітян (на 30 %, а з 1 вересня - ще на 20 %) і медиків (до 35 тис. грн.), а також - додаткових виплат народним депутатам. Як зазначив член Комітету Верховної Ради України (ВР України) з питань антикорупційної політики Анатолій Бурміч, базовий оклад депутатам збільшили лише на 3 тис. грн, решта коштів – на представницькі витрати та утримання свого штату (водіїв, помічників тощо). Йдеться також про грошове забезпечення військовослужбовців, пенсійні виплати, збільшення допомоги на дітей (виплати при народженні, щомісячну допомогу на догляд за дитиною до однорічного віку, програми «єЯсла», «Пакунок школяра»). Окреслено умови нової програми щорічних обстежень для громадян віком від 40 років, вартість якої покриватиме держава.</w:t>
      </w:r>
      <w:r w:rsidRPr="00110CFD">
        <w:rPr>
          <w:sz w:val="28"/>
          <w:szCs w:val="28"/>
          <w:lang w:val="uk-UA"/>
        </w:rPr>
        <w:t xml:space="preserve"> Текст: </w:t>
      </w:r>
      <w:hyperlink r:id="rId21" w:history="1">
        <w:r w:rsidRPr="00110CFD">
          <w:rPr>
            <w:rStyle w:val="a4"/>
            <w:sz w:val="28"/>
            <w:szCs w:val="28"/>
            <w:lang w:val="uk-UA"/>
          </w:rPr>
          <w:t>https://ua.korrespondent.net/articles/4841649-zminy-u-sichni-2026-bronuivannia-sotsvyplaty-kalendar-scheplen</w:t>
        </w:r>
      </w:hyperlink>
    </w:p>
    <w:p w14:paraId="3029DB06" w14:textId="77777777" w:rsidR="00110CFD" w:rsidRPr="00110CFD" w:rsidRDefault="00110CFD" w:rsidP="00110CFD">
      <w:pPr>
        <w:pStyle w:val="a7"/>
        <w:numPr>
          <w:ilvl w:val="0"/>
          <w:numId w:val="8"/>
        </w:numPr>
        <w:spacing w:after="120" w:line="360" w:lineRule="auto"/>
        <w:ind w:left="0" w:firstLine="567"/>
        <w:jc w:val="both"/>
        <w:rPr>
          <w:sz w:val="28"/>
          <w:szCs w:val="28"/>
          <w:lang w:val="uk-UA"/>
        </w:rPr>
      </w:pPr>
      <w:r w:rsidRPr="00110CFD">
        <w:rPr>
          <w:b/>
          <w:sz w:val="28"/>
          <w:szCs w:val="28"/>
          <w:lang w:val="uk-UA"/>
        </w:rPr>
        <w:t xml:space="preserve">Гірак Г. Отримувачів соцвиплат проінспектують: до кого прийдуть з перевірками </w:t>
      </w:r>
      <w:r w:rsidRPr="00110CFD">
        <w:rPr>
          <w:sz w:val="28"/>
          <w:szCs w:val="28"/>
          <w:lang w:val="uk-UA"/>
        </w:rPr>
        <w:t xml:space="preserve">[Електронний ресурс] / Галина Гірак // Korrespondent.net : [вебсайт]. – 2025. – 15 груд. — Електрон. дані. </w:t>
      </w:r>
      <w:r w:rsidRPr="00110CFD">
        <w:rPr>
          <w:i/>
          <w:sz w:val="28"/>
          <w:szCs w:val="28"/>
          <w:lang w:val="uk-UA"/>
        </w:rPr>
        <w:t xml:space="preserve">Розглянуто, в яких випадках для ухвалення рішення про включення до Реєстру осіб, які мають право на пільги, призначення житлових субсидій і пільг, надання деяких видів соціальної допомоги, передбачена перевірка та складання Акта обстеження матеріально-побутових умов домогосподарства чи фактичного </w:t>
      </w:r>
      <w:r w:rsidRPr="00110CFD">
        <w:rPr>
          <w:i/>
          <w:sz w:val="28"/>
          <w:szCs w:val="28"/>
          <w:lang w:val="uk-UA"/>
        </w:rPr>
        <w:lastRenderedPageBreak/>
        <w:t>місця проживання особи. Зауважено, що серед випадків – отримання щомісячної грошової допомоги особі, яка проживає разом із людиною з інвалідністю I чи II групи внаслідок психічного розладу; допомога на дітей одиноким матерям і малозабезпеченим родинам, щоб підтвердити, що їхнє житло не передано в оренду. Наведено коментарі першого заступника міністра фінансів Романа Єрмоличева щодо підтримки людей в умовах війни, які найбільше потребують захисту: сімей із дітьми, внутрішньо переміщених осіб (ВПО), осіб із інвалідністю, пенсіонерів. Акцентовано на закладених у бюджеті видатках на: підтримку регіонів для формування фондів житла для ВПО у сільській місцевості; підтримку родин щодо збільшення допомоги на дітей (при народженні, на догляд за дитиною до однорічного віку, програми «єЯсла» та «Пакунок школяра», оздоровлення та відпочинок дітей різних категорій, розвиток сімейних форм виховання; підтримку населення щодо оплати житлово-комунальних послуг (субсидій) тощо</w:t>
      </w:r>
      <w:r w:rsidRPr="00110CFD">
        <w:rPr>
          <w:sz w:val="28"/>
          <w:szCs w:val="28"/>
          <w:lang w:val="uk-UA"/>
        </w:rPr>
        <w:t xml:space="preserve">. Текст: </w:t>
      </w:r>
      <w:hyperlink r:id="rId22" w:history="1">
        <w:r w:rsidRPr="00110CFD">
          <w:rPr>
            <w:rStyle w:val="a4"/>
            <w:sz w:val="28"/>
            <w:szCs w:val="28"/>
            <w:lang w:val="uk-UA"/>
          </w:rPr>
          <w:t>https://ua.korrespondent.net/articles/4840492-otrymuvachiv-sotsvyplat-proinspektuuit-do-koho-pryidut-z-perevirkamy</w:t>
        </w:r>
      </w:hyperlink>
    </w:p>
    <w:p w14:paraId="50C43D13" w14:textId="77777777" w:rsidR="00110CFD" w:rsidRPr="00110CFD" w:rsidRDefault="00110CFD" w:rsidP="00110CFD">
      <w:pPr>
        <w:pStyle w:val="a7"/>
        <w:numPr>
          <w:ilvl w:val="0"/>
          <w:numId w:val="8"/>
        </w:numPr>
        <w:spacing w:after="120" w:line="360" w:lineRule="auto"/>
        <w:ind w:left="0" w:firstLine="567"/>
        <w:jc w:val="both"/>
        <w:rPr>
          <w:sz w:val="28"/>
          <w:szCs w:val="28"/>
          <w:lang w:val="uk-UA"/>
        </w:rPr>
      </w:pPr>
      <w:bookmarkStart w:id="10" w:name="_Hlk217293598"/>
      <w:r w:rsidRPr="00110CFD">
        <w:rPr>
          <w:b/>
          <w:sz w:val="28"/>
          <w:szCs w:val="28"/>
          <w:lang w:val="uk-UA"/>
        </w:rPr>
        <w:t xml:space="preserve">Гірак Г. </w:t>
      </w:r>
      <w:r w:rsidRPr="00110CFD">
        <w:rPr>
          <w:b/>
          <w:bCs/>
          <w:sz w:val="28"/>
          <w:szCs w:val="28"/>
          <w:lang w:val="uk-UA"/>
        </w:rPr>
        <w:t xml:space="preserve">Цифрова міграція: чому трудову книжку слід перевести в електронний формат </w:t>
      </w:r>
      <w:r w:rsidRPr="00110CFD">
        <w:rPr>
          <w:sz w:val="28"/>
          <w:szCs w:val="28"/>
          <w:lang w:val="uk-UA"/>
        </w:rPr>
        <w:t xml:space="preserve">[Електронний ресурс] / Галина Гірак // Korrespondent.net : [вебсайт]. – 2025. – 16 груд. — Електрон. дані. </w:t>
      </w:r>
      <w:r w:rsidRPr="00110CFD">
        <w:rPr>
          <w:i/>
          <w:iCs/>
          <w:sz w:val="28"/>
          <w:szCs w:val="28"/>
          <w:lang w:val="uk-UA"/>
        </w:rPr>
        <w:t xml:space="preserve">Зважаючи на те, що, згідно з Законом України № 1217 «Про внесення змін до деяких законодавчих актів України щодо обліку трудової діяльності працівника в електронній формі», до 10.06.2026 всі дані з паперових трудових книжок мають бути внесені до цифрового Реєстру застрахованих осіб, наведено роз’яснення представників громадської організації «Трудові ініціативи»,  щодо ключових питань «цифрової міграції». Вказано, що повинен зробити працівник або роботодавець для оцифрування трудової книжки. Розглянуто ситуацію, коли йдеться про мобілізованих працівників, які захищають Україну і фізично не можуть виконати свій обов’язок щодо самостійної подачі скан-копій до ПФУ. Ця ситуація вимагає від роботодавця проявити соціальну ініціативу, бо якщо роботодавець не оцифрує книжки таких працівників, </w:t>
      </w:r>
      <w:r w:rsidRPr="00110CFD">
        <w:rPr>
          <w:i/>
          <w:iCs/>
          <w:sz w:val="28"/>
          <w:szCs w:val="28"/>
          <w:lang w:val="uk-UA"/>
        </w:rPr>
        <w:lastRenderedPageBreak/>
        <w:t xml:space="preserve">стаж може бути не підтверджений вчасно. </w:t>
      </w:r>
      <w:r w:rsidRPr="00110CFD">
        <w:rPr>
          <w:sz w:val="28"/>
          <w:szCs w:val="28"/>
          <w:lang w:val="uk-UA"/>
        </w:rPr>
        <w:t xml:space="preserve">Текст: </w:t>
      </w:r>
      <w:hyperlink r:id="rId23" w:history="1">
        <w:r w:rsidRPr="00110CFD">
          <w:rPr>
            <w:rStyle w:val="a4"/>
            <w:sz w:val="28"/>
            <w:szCs w:val="28"/>
            <w:lang w:val="uk-UA"/>
          </w:rPr>
          <w:t>https://ua.korrespondent.net/articles/4840747-tsyfrova-mihratsiia-chomu-trudovu-knyzhku-slid-perevesty-v-elektronnyi-format</w:t>
        </w:r>
      </w:hyperlink>
    </w:p>
    <w:p w14:paraId="1367D377" w14:textId="77777777" w:rsidR="00110CFD" w:rsidRPr="00110CFD" w:rsidRDefault="00110CFD" w:rsidP="00110CFD">
      <w:pPr>
        <w:pStyle w:val="a7"/>
        <w:numPr>
          <w:ilvl w:val="0"/>
          <w:numId w:val="8"/>
        </w:numPr>
        <w:spacing w:after="120" w:line="360" w:lineRule="auto"/>
        <w:ind w:left="0" w:firstLine="567"/>
        <w:jc w:val="both"/>
        <w:rPr>
          <w:bCs/>
          <w:iCs/>
          <w:sz w:val="28"/>
          <w:szCs w:val="28"/>
          <w:shd w:val="clear" w:color="auto" w:fill="FFFFFF"/>
          <w:lang w:val="uk-UA"/>
        </w:rPr>
      </w:pPr>
      <w:bookmarkStart w:id="11" w:name="_Hlk217202746"/>
      <w:bookmarkEnd w:id="10"/>
      <w:r w:rsidRPr="00110CFD">
        <w:rPr>
          <w:b/>
          <w:iCs/>
          <w:sz w:val="28"/>
          <w:szCs w:val="28"/>
          <w:shd w:val="clear" w:color="auto" w:fill="FFFFFF"/>
          <w:lang w:val="uk-UA"/>
        </w:rPr>
        <w:t xml:space="preserve">Голова Верховної Ради України підбив підсумки робочого візиту до Італії та Держави Ватикан </w:t>
      </w:r>
      <w:r w:rsidRPr="00110CFD">
        <w:rPr>
          <w:bCs/>
          <w:iCs/>
          <w:sz w:val="28"/>
          <w:szCs w:val="28"/>
          <w:shd w:val="clear" w:color="auto" w:fill="FFFFFF"/>
          <w:lang w:val="uk-UA"/>
        </w:rPr>
        <w:t xml:space="preserve">[Електронний ресурс] / Прес-служба Апарату Верхов. Ради України // Голос України. – 2025. – 13 груд. [№ 492]. – Електрон. дані. </w:t>
      </w:r>
      <w:r w:rsidRPr="00110CFD">
        <w:rPr>
          <w:bCs/>
          <w:i/>
          <w:sz w:val="28"/>
          <w:szCs w:val="28"/>
          <w:shd w:val="clear" w:color="auto" w:fill="FFFFFF"/>
          <w:lang w:val="uk-UA"/>
        </w:rPr>
        <w:t xml:space="preserve">Подано інформацію, що Голова Верховної Ради України( ВР України) Руслан Стефанчук завершив робочий візит до Італійської Республіки та Держави Ватикан, де він провів низку зустрічей із керівництвом Палати депутатів і Сенату Італії, представниками Святого Престолу, а також узяв участь у засіданні італійського парламенту. Головними темами обговорення були подальша військова, фінансова й гуманітарна підтримка України, повернення незаконно вивезених українських дітей і полонених, а також міжнародні зусилля, спрямовані на досягнення справедливого та тривалого миру. </w:t>
      </w:r>
      <w:r w:rsidRPr="00110CFD">
        <w:rPr>
          <w:bCs/>
          <w:iCs/>
          <w:sz w:val="28"/>
          <w:szCs w:val="28"/>
          <w:shd w:val="clear" w:color="auto" w:fill="FFFFFF"/>
          <w:lang w:val="uk-UA"/>
        </w:rPr>
        <w:t xml:space="preserve">Текст: </w:t>
      </w:r>
      <w:hyperlink r:id="rId24" w:history="1">
        <w:r w:rsidRPr="00110CFD">
          <w:rPr>
            <w:rStyle w:val="a4"/>
            <w:rFonts w:eastAsiaTheme="majorEastAsia"/>
            <w:iCs/>
            <w:sz w:val="28"/>
            <w:szCs w:val="28"/>
            <w:shd w:val="clear" w:color="auto" w:fill="FFFFFF"/>
            <w:lang w:val="uk-UA"/>
          </w:rPr>
          <w:t>https://www.golos.com.ua/article/389248</w:t>
        </w:r>
      </w:hyperlink>
    </w:p>
    <w:p w14:paraId="11283807" w14:textId="1827EC2B" w:rsidR="00110CFD" w:rsidRPr="00110CFD" w:rsidRDefault="00110CFD" w:rsidP="00110CFD">
      <w:pPr>
        <w:pStyle w:val="a7"/>
        <w:numPr>
          <w:ilvl w:val="0"/>
          <w:numId w:val="8"/>
        </w:numPr>
        <w:spacing w:after="120" w:line="360" w:lineRule="auto"/>
        <w:ind w:left="0" w:firstLine="567"/>
        <w:jc w:val="both"/>
        <w:rPr>
          <w:bCs/>
          <w:iCs/>
          <w:sz w:val="28"/>
          <w:szCs w:val="28"/>
          <w:shd w:val="clear" w:color="auto" w:fill="FFFFFF"/>
          <w:lang w:val="uk-UA"/>
        </w:rPr>
      </w:pPr>
      <w:bookmarkStart w:id="12" w:name="_Hlk217203071"/>
      <w:bookmarkEnd w:id="11"/>
      <w:r w:rsidRPr="00110CFD">
        <w:rPr>
          <w:b/>
          <w:iCs/>
          <w:sz w:val="28"/>
          <w:szCs w:val="28"/>
          <w:shd w:val="clear" w:color="auto" w:fill="FFFFFF"/>
          <w:lang w:val="uk-UA"/>
        </w:rPr>
        <w:t>Голова Верховної Ради України Руслан Стефанчук зустрівся з Папою Римським Левом XIV у Ватикані</w:t>
      </w:r>
      <w:r w:rsidRPr="00110CFD">
        <w:rPr>
          <w:bCs/>
          <w:iCs/>
          <w:sz w:val="28"/>
          <w:szCs w:val="28"/>
          <w:shd w:val="clear" w:color="auto" w:fill="FFFFFF"/>
          <w:lang w:val="uk-UA"/>
        </w:rPr>
        <w:t xml:space="preserve"> [Електронний ресурс] / Прес-служба Апарату Верхов. Ради України // Голос України. – 2025. – 13 груд.</w:t>
      </w:r>
      <w:r w:rsidR="003B3920">
        <w:rPr>
          <w:bCs/>
          <w:iCs/>
          <w:sz w:val="28"/>
          <w:szCs w:val="28"/>
          <w:shd w:val="clear" w:color="auto" w:fill="FFFFFF"/>
          <w:lang w:val="uk-UA"/>
        </w:rPr>
        <w:br/>
      </w:r>
      <w:r w:rsidRPr="00110CFD">
        <w:rPr>
          <w:bCs/>
          <w:iCs/>
          <w:sz w:val="28"/>
          <w:szCs w:val="28"/>
          <w:shd w:val="clear" w:color="auto" w:fill="FFFFFF"/>
          <w:lang w:val="uk-UA"/>
        </w:rPr>
        <w:t xml:space="preserve"> [№ 492]. – Електрон. дані. </w:t>
      </w:r>
      <w:r w:rsidRPr="00110CFD">
        <w:rPr>
          <w:bCs/>
          <w:i/>
          <w:sz w:val="28"/>
          <w:szCs w:val="28"/>
          <w:shd w:val="clear" w:color="auto" w:fill="FFFFFF"/>
          <w:lang w:val="uk-UA"/>
        </w:rPr>
        <w:t xml:space="preserve">Подано інформацію, що у межах робочого візиту до Рима Голова Верховної Ради України (ВР України) Руслан Стефанчук відвідав Ватикан, де зустрівся з Його Святістю Папою Римським Левом XIV. Під час аудієнції Руслан Стефанчук висловив глибоку вдячність за незмінну духовну підтримку України, молитви за мир і особливу увагу Святішого Отця до українського народу в час найтяжчих випробувань. Сторони обговорили гуманітарну ситуацію, насамперед шляхи посилення міжнародних зусиль, спрямованих на повернення українських дітей, незаконно вивезених до РФ, українських військовополонених і цивільних заручників. </w:t>
      </w:r>
      <w:r w:rsidRPr="00110CFD">
        <w:rPr>
          <w:bCs/>
          <w:iCs/>
          <w:sz w:val="28"/>
          <w:szCs w:val="28"/>
          <w:shd w:val="clear" w:color="auto" w:fill="FFFFFF"/>
          <w:lang w:val="uk-UA"/>
        </w:rPr>
        <w:t xml:space="preserve">Текст: </w:t>
      </w:r>
      <w:hyperlink r:id="rId25" w:history="1">
        <w:r w:rsidRPr="00110CFD">
          <w:rPr>
            <w:rStyle w:val="a4"/>
            <w:rFonts w:eastAsiaTheme="majorEastAsia"/>
            <w:iCs/>
            <w:sz w:val="28"/>
            <w:szCs w:val="28"/>
            <w:shd w:val="clear" w:color="auto" w:fill="FFFFFF"/>
            <w:lang w:val="uk-UA"/>
          </w:rPr>
          <w:t>https://www.golos.com.ua/article/389238</w:t>
        </w:r>
      </w:hyperlink>
    </w:p>
    <w:p w14:paraId="6B2D8CD9" w14:textId="31FB465A" w:rsidR="00110CFD" w:rsidRPr="00110CFD" w:rsidRDefault="00110CFD" w:rsidP="00110CFD">
      <w:pPr>
        <w:pStyle w:val="a7"/>
        <w:numPr>
          <w:ilvl w:val="0"/>
          <w:numId w:val="8"/>
        </w:numPr>
        <w:spacing w:after="120" w:line="360" w:lineRule="auto"/>
        <w:ind w:left="0" w:firstLine="567"/>
        <w:jc w:val="both"/>
        <w:rPr>
          <w:bCs/>
          <w:iCs/>
          <w:sz w:val="28"/>
          <w:szCs w:val="28"/>
          <w:shd w:val="clear" w:color="auto" w:fill="FFFFFF"/>
          <w:lang w:val="uk-UA"/>
        </w:rPr>
      </w:pPr>
      <w:bookmarkStart w:id="13" w:name="_Hlk217304373"/>
      <w:bookmarkEnd w:id="12"/>
      <w:r w:rsidRPr="00110CFD">
        <w:rPr>
          <w:b/>
          <w:iCs/>
          <w:sz w:val="28"/>
          <w:szCs w:val="28"/>
          <w:shd w:val="clear" w:color="auto" w:fill="FFFFFF"/>
          <w:lang w:val="uk-UA"/>
        </w:rPr>
        <w:lastRenderedPageBreak/>
        <w:t xml:space="preserve">Голова Верховної Ради України Руслан Стефанчук повідомив про результати пленарного засідання Верховної Ради України 18 грудня 2025 року </w:t>
      </w:r>
      <w:r w:rsidRPr="00110CFD">
        <w:rPr>
          <w:bCs/>
          <w:iCs/>
          <w:sz w:val="28"/>
          <w:szCs w:val="28"/>
          <w:shd w:val="clear" w:color="auto" w:fill="FFFFFF"/>
          <w:lang w:val="uk-UA"/>
        </w:rPr>
        <w:t>[Електронний ресурс] / Прес-служба Апарату Верхов. Ради України // Голос України. – 2025. – 19 груд. [№ 496]. – Електрон. дані.</w:t>
      </w:r>
      <w:r w:rsidRPr="00110CFD">
        <w:rPr>
          <w:b/>
          <w:iCs/>
          <w:sz w:val="28"/>
          <w:szCs w:val="28"/>
          <w:shd w:val="clear" w:color="auto" w:fill="FFFFFF"/>
          <w:lang w:val="uk-UA"/>
        </w:rPr>
        <w:t xml:space="preserve"> </w:t>
      </w:r>
      <w:r w:rsidRPr="00110CFD">
        <w:rPr>
          <w:bCs/>
          <w:i/>
          <w:sz w:val="28"/>
          <w:szCs w:val="28"/>
          <w:shd w:val="clear" w:color="auto" w:fill="FFFFFF"/>
          <w:lang w:val="uk-UA"/>
        </w:rPr>
        <w:t xml:space="preserve">Йдеться про пленарне засідання Верховної Ради України (ВР України) </w:t>
      </w:r>
      <w:r w:rsidR="009F7492">
        <w:rPr>
          <w:bCs/>
          <w:i/>
          <w:sz w:val="28"/>
          <w:szCs w:val="28"/>
          <w:shd w:val="clear" w:color="auto" w:fill="FFFFFF"/>
          <w:lang w:val="uk-UA"/>
        </w:rPr>
        <w:br/>
      </w:r>
      <w:r w:rsidRPr="00110CFD">
        <w:rPr>
          <w:bCs/>
          <w:i/>
          <w:sz w:val="28"/>
          <w:szCs w:val="28"/>
          <w:shd w:val="clear" w:color="auto" w:fill="FFFFFF"/>
          <w:lang w:val="uk-UA"/>
        </w:rPr>
        <w:t xml:space="preserve">18 грудня 2025 р., під час якого було ухвалено в цілому проєкт Закону про академічну доброчесність, проєкт Закону про внесення змін до деяких законів України щодо державної підтримки кінематографії в Україні та інші. Також були ухвалені за основу проєкт Закону про внесення змін до деяких законів України щодо відрадянщення (дерадянізації) назви розмінної монети України (зі скороченням наполовину строку подачі пропозицій і поправок), проєкт Закону про внесення змін до Закону України «Про державну соціальну допомогу особам з інвалідністю з дитинства та дітям з інвалідністю» щодо формування комплексної державної підтримки та підвищення соціальних гарантій для сімей з особами з інвалідністю </w:t>
      </w:r>
      <w:r w:rsidR="009F7492">
        <w:rPr>
          <w:bCs/>
          <w:i/>
          <w:sz w:val="28"/>
          <w:szCs w:val="28"/>
          <w:shd w:val="clear" w:color="auto" w:fill="FFFFFF"/>
          <w:lang w:val="uk-UA"/>
        </w:rPr>
        <w:br/>
      </w:r>
      <w:r w:rsidRPr="00110CFD">
        <w:rPr>
          <w:bCs/>
          <w:i/>
          <w:sz w:val="28"/>
          <w:szCs w:val="28"/>
          <w:shd w:val="clear" w:color="auto" w:fill="FFFFFF"/>
          <w:lang w:val="uk-UA"/>
        </w:rPr>
        <w:t xml:space="preserve">(з урахуванням пропозицій Комітету та доопрацюванням відповідно до ч. 1 ст. 116) та низку інших. </w:t>
      </w:r>
      <w:r w:rsidRPr="00110CFD">
        <w:rPr>
          <w:bCs/>
          <w:iCs/>
          <w:sz w:val="28"/>
          <w:szCs w:val="28"/>
          <w:shd w:val="clear" w:color="auto" w:fill="FFFFFF"/>
          <w:lang w:val="uk-UA"/>
        </w:rPr>
        <w:t xml:space="preserve">Текст: </w:t>
      </w:r>
      <w:hyperlink r:id="rId26" w:history="1">
        <w:r w:rsidRPr="00110CFD">
          <w:rPr>
            <w:rStyle w:val="a4"/>
            <w:rFonts w:eastAsiaTheme="majorEastAsia"/>
            <w:iCs/>
            <w:sz w:val="28"/>
            <w:szCs w:val="28"/>
            <w:shd w:val="clear" w:color="auto" w:fill="FFFFFF"/>
            <w:lang w:val="uk-UA"/>
          </w:rPr>
          <w:t>https://www.golos.com.ua/article/389400</w:t>
        </w:r>
      </w:hyperlink>
    </w:p>
    <w:p w14:paraId="4D8158A4" w14:textId="3F50C517" w:rsidR="00110CFD" w:rsidRPr="00110CFD" w:rsidRDefault="00110CFD" w:rsidP="00110CFD">
      <w:pPr>
        <w:pStyle w:val="a7"/>
        <w:numPr>
          <w:ilvl w:val="0"/>
          <w:numId w:val="8"/>
        </w:numPr>
        <w:spacing w:after="120" w:line="360" w:lineRule="auto"/>
        <w:ind w:left="0" w:firstLine="567"/>
        <w:jc w:val="both"/>
        <w:rPr>
          <w:bCs/>
          <w:iCs/>
          <w:sz w:val="28"/>
          <w:szCs w:val="28"/>
          <w:shd w:val="clear" w:color="auto" w:fill="FFFFFF"/>
          <w:lang w:val="uk-UA"/>
        </w:rPr>
      </w:pPr>
      <w:bookmarkStart w:id="14" w:name="_Hlk216966256"/>
      <w:bookmarkEnd w:id="13"/>
      <w:r w:rsidRPr="00110CFD">
        <w:rPr>
          <w:b/>
          <w:iCs/>
          <w:sz w:val="28"/>
          <w:szCs w:val="28"/>
          <w:shd w:val="clear" w:color="auto" w:fill="FFFFFF"/>
          <w:lang w:val="uk-UA"/>
        </w:rPr>
        <w:t>Голова Комітету з питань економічного розвитку Дмитро Наталуха виступив на Demine Ukraine Forum 2025</w:t>
      </w:r>
      <w:r w:rsidRPr="00110CFD">
        <w:rPr>
          <w:bCs/>
          <w:iCs/>
          <w:sz w:val="28"/>
          <w:szCs w:val="28"/>
          <w:shd w:val="clear" w:color="auto" w:fill="FFFFFF"/>
          <w:lang w:val="uk-UA"/>
        </w:rPr>
        <w:t xml:space="preserve"> [Електронний ресурс] / Прес-служба Апарату Верхов. Ради України // Голос України. – 2025. –</w:t>
      </w:r>
      <w:r w:rsidR="003A4D7F">
        <w:rPr>
          <w:bCs/>
          <w:iCs/>
          <w:sz w:val="28"/>
          <w:szCs w:val="28"/>
          <w:shd w:val="clear" w:color="auto" w:fill="FFFFFF"/>
          <w:lang w:val="uk-UA"/>
        </w:rPr>
        <w:br/>
      </w:r>
      <w:r w:rsidRPr="00110CFD">
        <w:rPr>
          <w:bCs/>
          <w:iCs/>
          <w:sz w:val="28"/>
          <w:szCs w:val="28"/>
          <w:shd w:val="clear" w:color="auto" w:fill="FFFFFF"/>
          <w:lang w:val="uk-UA"/>
        </w:rPr>
        <w:t xml:space="preserve"> 12 груд. [№ 491]. – Електрон. дані. </w:t>
      </w:r>
      <w:r w:rsidRPr="00110CFD">
        <w:rPr>
          <w:bCs/>
          <w:i/>
          <w:sz w:val="28"/>
          <w:szCs w:val="28"/>
          <w:shd w:val="clear" w:color="auto" w:fill="FFFFFF"/>
          <w:lang w:val="uk-UA"/>
        </w:rPr>
        <w:t xml:space="preserve">Подано інформацію, що голова Комітету Верховної Ради України (ВР України) з питань економічного розвитку Дмитро Наталуха взяв участь у третьому щорічному «Demine Ukraine Forum 2025», який відбувся 5 грудня у Києві. Захід організовано Міністерством економіки, довкілля та сільського господарства спільно з Центром гуманітарного розмінування, за підтримки ПРООН та фінансування урядів Норвегії та Нідерландів. Форум – ключовий майданчик для обговорення нових підходів до гуманітарного розмінування та відновлення українських територій, який об’єднав представників уряду, міжнародних організацій, донорських інституцій, бізнесу, операторів протимінної діяльності, </w:t>
      </w:r>
      <w:r w:rsidRPr="00110CFD">
        <w:rPr>
          <w:bCs/>
          <w:i/>
          <w:sz w:val="28"/>
          <w:szCs w:val="28"/>
          <w:shd w:val="clear" w:color="auto" w:fill="FFFFFF"/>
          <w:lang w:val="uk-UA"/>
        </w:rPr>
        <w:lastRenderedPageBreak/>
        <w:t xml:space="preserve">виробників техніки та інноваторів. «Історично протимінна діяльність в Україні сприймалася суто як питання безпеки та гуманітарної політики, – розповів Дмитро Наталуха. Сьогодні ми вже можемо говорити абсолютно впевнено: гуманітарне розмінування - це інструмент економічного розвитку з вимірюваною віддачею, а не просто стаття витрат». </w:t>
      </w:r>
      <w:r w:rsidRPr="00110CFD">
        <w:rPr>
          <w:bCs/>
          <w:iCs/>
          <w:sz w:val="28"/>
          <w:szCs w:val="28"/>
          <w:shd w:val="clear" w:color="auto" w:fill="FFFFFF"/>
          <w:lang w:val="uk-UA"/>
        </w:rPr>
        <w:t xml:space="preserve">Текст: </w:t>
      </w:r>
      <w:hyperlink r:id="rId27" w:history="1">
        <w:r w:rsidRPr="00110CFD">
          <w:rPr>
            <w:rStyle w:val="a4"/>
            <w:rFonts w:eastAsiaTheme="majorEastAsia"/>
            <w:iCs/>
            <w:sz w:val="28"/>
            <w:szCs w:val="28"/>
            <w:shd w:val="clear" w:color="auto" w:fill="FFFFFF"/>
            <w:lang w:val="uk-UA"/>
          </w:rPr>
          <w:t>https://www.golos.com.ua/article/389215</w:t>
        </w:r>
      </w:hyperlink>
    </w:p>
    <w:bookmarkEnd w:id="14"/>
    <w:p w14:paraId="7632767F" w14:textId="77777777" w:rsidR="00110CFD" w:rsidRPr="00110CFD" w:rsidRDefault="00110CFD" w:rsidP="00110CFD">
      <w:pPr>
        <w:pStyle w:val="a7"/>
        <w:numPr>
          <w:ilvl w:val="0"/>
          <w:numId w:val="8"/>
        </w:numPr>
        <w:spacing w:after="120" w:line="360" w:lineRule="auto"/>
        <w:ind w:left="0" w:firstLine="567"/>
        <w:jc w:val="both"/>
        <w:rPr>
          <w:bCs/>
          <w:iCs/>
          <w:sz w:val="28"/>
          <w:szCs w:val="28"/>
          <w:shd w:val="clear" w:color="auto" w:fill="FFFFFF"/>
          <w:lang w:val="uk-UA"/>
        </w:rPr>
      </w:pPr>
      <w:r w:rsidRPr="00110CFD">
        <w:rPr>
          <w:b/>
          <w:iCs/>
          <w:sz w:val="28"/>
          <w:szCs w:val="28"/>
          <w:shd w:val="clear" w:color="auto" w:fill="FFFFFF"/>
          <w:lang w:val="uk-UA"/>
        </w:rPr>
        <w:t xml:space="preserve">Громади Дніпропетровщини отримали додаткові шкільні автобуси для підвезення учнів </w:t>
      </w:r>
      <w:r w:rsidRPr="00110CFD">
        <w:rPr>
          <w:bCs/>
          <w:iCs/>
          <w:sz w:val="28"/>
          <w:szCs w:val="28"/>
          <w:shd w:val="clear" w:color="auto" w:fill="FFFFFF"/>
          <w:lang w:val="uk-UA"/>
        </w:rPr>
        <w:t>[Електронний ресурс] / Прес-служба Апарату Верхов. Ради України // Голос України. – 2025. – 12 груд. [№ 491]. – Електрон. дані.</w:t>
      </w:r>
      <w:r w:rsidRPr="00110CFD">
        <w:rPr>
          <w:b/>
          <w:iCs/>
          <w:sz w:val="28"/>
          <w:szCs w:val="28"/>
          <w:shd w:val="clear" w:color="auto" w:fill="FFFFFF"/>
          <w:lang w:val="uk-UA"/>
        </w:rPr>
        <w:t xml:space="preserve"> </w:t>
      </w:r>
      <w:r w:rsidRPr="00110CFD">
        <w:rPr>
          <w:bCs/>
          <w:i/>
          <w:sz w:val="28"/>
          <w:szCs w:val="28"/>
          <w:shd w:val="clear" w:color="auto" w:fill="FFFFFF"/>
          <w:lang w:val="uk-UA"/>
        </w:rPr>
        <w:t xml:space="preserve">Подано інформацію, що громади Дніпропетровської області поповнили автопарк освітніх закладів ще вісьмома шкільними автобусами. Це друга партія транспорту, передана регіону цього року. Закупівлю забезпечили за рахунок коштів державного та місцевих бюджетів, повідомили у Дніпропетровській ОВА. Зауважено, що нові машини — українського виробництва, оснащені за принципами безбар’єрності. Вони мають підйомники та спеціальні сидіння для учнів із особливими освітніми потребами. У салоні передбачені зручні крісла з пасками безпеки та місця для рюкзаків. </w:t>
      </w:r>
      <w:r w:rsidRPr="00110CFD">
        <w:rPr>
          <w:bCs/>
          <w:iCs/>
          <w:sz w:val="28"/>
          <w:szCs w:val="28"/>
          <w:shd w:val="clear" w:color="auto" w:fill="FFFFFF"/>
          <w:lang w:val="uk-UA"/>
        </w:rPr>
        <w:t xml:space="preserve">Текст: </w:t>
      </w:r>
      <w:hyperlink r:id="rId28" w:history="1">
        <w:r w:rsidRPr="00110CFD">
          <w:rPr>
            <w:rStyle w:val="a4"/>
            <w:rFonts w:eastAsiaTheme="majorEastAsia"/>
            <w:iCs/>
            <w:sz w:val="28"/>
            <w:szCs w:val="28"/>
            <w:shd w:val="clear" w:color="auto" w:fill="FFFFFF"/>
            <w:lang w:val="uk-UA"/>
          </w:rPr>
          <w:t>https://www.golos.com.ua/article/389186</w:t>
        </w:r>
      </w:hyperlink>
    </w:p>
    <w:p w14:paraId="08F8EE0F" w14:textId="77777777" w:rsidR="00110CFD" w:rsidRPr="00110CFD" w:rsidRDefault="00110CFD" w:rsidP="00110CFD">
      <w:pPr>
        <w:pStyle w:val="a7"/>
        <w:numPr>
          <w:ilvl w:val="0"/>
          <w:numId w:val="8"/>
        </w:numPr>
        <w:spacing w:after="120" w:line="360" w:lineRule="auto"/>
        <w:ind w:left="0" w:firstLine="567"/>
        <w:jc w:val="both"/>
        <w:rPr>
          <w:bCs/>
          <w:iCs/>
          <w:sz w:val="28"/>
          <w:szCs w:val="28"/>
          <w:shd w:val="clear" w:color="auto" w:fill="FFFFFF"/>
          <w:lang w:val="uk-UA"/>
        </w:rPr>
      </w:pPr>
      <w:bookmarkStart w:id="15" w:name="_Hlk216966326"/>
      <w:r w:rsidRPr="00110CFD">
        <w:rPr>
          <w:b/>
          <w:iCs/>
          <w:sz w:val="28"/>
          <w:szCs w:val="28"/>
          <w:shd w:val="clear" w:color="auto" w:fill="FFFFFF"/>
          <w:lang w:val="uk-UA"/>
        </w:rPr>
        <w:t xml:space="preserve">Двом освітянкам з Луганщини присудили премію Верховної Ради України </w:t>
      </w:r>
      <w:r w:rsidRPr="00110CFD">
        <w:rPr>
          <w:bCs/>
          <w:iCs/>
          <w:sz w:val="28"/>
          <w:szCs w:val="28"/>
          <w:shd w:val="clear" w:color="auto" w:fill="FFFFFF"/>
          <w:lang w:val="uk-UA"/>
        </w:rPr>
        <w:t xml:space="preserve">[Електронний ресурс] / Прес-служба Апарату Верхов. Ради України // Голос України. – 2025. – 12 груд. [№ 491]. – Електрон. дані. </w:t>
      </w:r>
      <w:r w:rsidRPr="00110CFD">
        <w:rPr>
          <w:bCs/>
          <w:i/>
          <w:sz w:val="28"/>
          <w:szCs w:val="28"/>
          <w:shd w:val="clear" w:color="auto" w:fill="FFFFFF"/>
          <w:lang w:val="uk-UA"/>
        </w:rPr>
        <w:t xml:space="preserve">Подано інформацію, що Верховна Рада України (ВР України) ухвалила Постанову про присудження щорічної Премії педагогічним працівникам закладів дошкільної, загальної середньої, професійної та позашкільної освіти. Цього року нагороду отримали 46 педагогів із різних регіонів країни. Серед лауреатів — представниці Луганщини: директорка гімназії «Гармонія» міста Сєвєродонецьк Людмила Тетяничко та вчителька початкових класів Лисичанського ліцею № 28 «Гарант» Олена Шибкова. </w:t>
      </w:r>
      <w:r w:rsidRPr="00110CFD">
        <w:rPr>
          <w:bCs/>
          <w:iCs/>
          <w:sz w:val="28"/>
          <w:szCs w:val="28"/>
          <w:shd w:val="clear" w:color="auto" w:fill="FFFFFF"/>
          <w:lang w:val="uk-UA"/>
        </w:rPr>
        <w:t xml:space="preserve">Текст: </w:t>
      </w:r>
      <w:hyperlink r:id="rId29" w:history="1">
        <w:r w:rsidRPr="00110CFD">
          <w:rPr>
            <w:rStyle w:val="a4"/>
            <w:rFonts w:eastAsiaTheme="majorEastAsia"/>
            <w:iCs/>
            <w:sz w:val="28"/>
            <w:szCs w:val="28"/>
            <w:shd w:val="clear" w:color="auto" w:fill="FFFFFF"/>
            <w:lang w:val="uk-UA"/>
          </w:rPr>
          <w:t>https://www.golos.com.ua/article/389193</w:t>
        </w:r>
      </w:hyperlink>
    </w:p>
    <w:p w14:paraId="50D17C1B" w14:textId="77777777" w:rsidR="00110CFD" w:rsidRPr="00110CFD" w:rsidRDefault="00110CFD" w:rsidP="00110CFD">
      <w:pPr>
        <w:pStyle w:val="a7"/>
        <w:numPr>
          <w:ilvl w:val="0"/>
          <w:numId w:val="8"/>
        </w:numPr>
        <w:shd w:val="clear" w:color="auto" w:fill="FFFFFF"/>
        <w:spacing w:after="120" w:line="360" w:lineRule="auto"/>
        <w:ind w:left="0" w:firstLine="567"/>
        <w:jc w:val="both"/>
        <w:rPr>
          <w:color w:val="222222"/>
          <w:sz w:val="28"/>
          <w:szCs w:val="28"/>
        </w:rPr>
      </w:pPr>
      <w:bookmarkStart w:id="16" w:name="_Hlk217228298"/>
      <w:bookmarkEnd w:id="15"/>
      <w:r w:rsidRPr="00A45E94">
        <w:rPr>
          <w:b/>
          <w:bCs/>
          <w:color w:val="000000"/>
          <w:sz w:val="28"/>
          <w:szCs w:val="28"/>
          <w:lang w:val="uk-UA"/>
        </w:rPr>
        <w:lastRenderedPageBreak/>
        <w:t>Делегація УГКЦ зустрілася з австралійськими політиками в Сіднеї</w:t>
      </w:r>
      <w:r w:rsidRPr="00A45E94">
        <w:rPr>
          <w:color w:val="000000"/>
          <w:sz w:val="28"/>
          <w:szCs w:val="28"/>
          <w:lang w:val="uk-UA"/>
        </w:rPr>
        <w:t xml:space="preserve"> </w:t>
      </w:r>
      <w:r w:rsidRPr="00A45E94">
        <w:rPr>
          <w:color w:val="222222"/>
          <w:sz w:val="28"/>
          <w:szCs w:val="28"/>
          <w:lang w:val="uk-UA"/>
        </w:rPr>
        <w:t xml:space="preserve">[Електронний ресурс] // </w:t>
      </w:r>
      <w:r w:rsidRPr="00110CFD">
        <w:rPr>
          <w:color w:val="222222"/>
          <w:sz w:val="28"/>
          <w:szCs w:val="28"/>
        </w:rPr>
        <w:t>RISU</w:t>
      </w:r>
      <w:r w:rsidRPr="00A45E94">
        <w:rPr>
          <w:color w:val="222222"/>
          <w:sz w:val="28"/>
          <w:szCs w:val="28"/>
          <w:lang w:val="uk-UA"/>
        </w:rPr>
        <w:t>.</w:t>
      </w:r>
      <w:r w:rsidRPr="00110CFD">
        <w:rPr>
          <w:color w:val="222222"/>
          <w:sz w:val="28"/>
          <w:szCs w:val="28"/>
        </w:rPr>
        <w:t>ua</w:t>
      </w:r>
      <w:r w:rsidRPr="00A45E94">
        <w:rPr>
          <w:color w:val="222222"/>
          <w:sz w:val="28"/>
          <w:szCs w:val="28"/>
          <w:lang w:val="uk-UA"/>
        </w:rPr>
        <w:t xml:space="preserve"> : [вебсайт]. – 2025. – 12 груд. – Електрон. дані. </w:t>
      </w:r>
      <w:r w:rsidRPr="00A45E94">
        <w:rPr>
          <w:i/>
          <w:iCs/>
          <w:color w:val="222222"/>
          <w:sz w:val="28"/>
          <w:szCs w:val="28"/>
          <w:lang w:val="uk-UA"/>
        </w:rPr>
        <w:t>Подано інформацію, що д</w:t>
      </w:r>
      <w:r w:rsidRPr="00A45E94">
        <w:rPr>
          <w:i/>
          <w:iCs/>
          <w:color w:val="000000"/>
          <w:sz w:val="28"/>
          <w:szCs w:val="28"/>
          <w:lang w:val="uk-UA"/>
        </w:rPr>
        <w:t xml:space="preserve">елегація Української Греко-Католицької Церкви (УГКЦ) на чолі з єпархом Мельбурнським Миколою Бичком і патріаршим економом Любомиром Яворським провела серію зустрічей із провідними політиками штату Новий Південний Уельс (Австралія) у Сіднеї — зокрема з прем’єр-міністром Крісом Міннзом, лідеркою опозиції Келлі Слоун та спікером Грегом Пайпером. </w:t>
      </w:r>
      <w:r w:rsidRPr="00110CFD">
        <w:rPr>
          <w:i/>
          <w:iCs/>
          <w:color w:val="000000"/>
          <w:sz w:val="28"/>
          <w:szCs w:val="28"/>
        </w:rPr>
        <w:t xml:space="preserve">Під час цих зустрічей представники УГКЦ поінформували австралійських парламентарів про ситуацію в Україні в умовах тривалої війни, зокрема гуманітарні виклики, питання освіти, насильницького вивезення дітей, стан вразливих груп населення та підтримку ветеранів. Обговорення також торкнулися ролі Церкви в наданні соціальної та гуманітарної допомоги постраждалим від війни, а делегація висловила вдячність за політичну підтримку України й української діаспори в регіоні. </w:t>
      </w:r>
      <w:r w:rsidRPr="00110CFD">
        <w:rPr>
          <w:color w:val="000000"/>
          <w:sz w:val="28"/>
          <w:szCs w:val="28"/>
        </w:rPr>
        <w:t xml:space="preserve">Текст: </w:t>
      </w:r>
      <w:hyperlink r:id="rId30" w:tgtFrame="_blank" w:history="1">
        <w:r w:rsidRPr="00110CFD">
          <w:rPr>
            <w:rStyle w:val="a4"/>
            <w:color w:val="1155CC"/>
            <w:sz w:val="28"/>
            <w:szCs w:val="28"/>
          </w:rPr>
          <w:t>https://risu.ua/delegaciya-ugkc-zustrilasya-z-avstralijskimi-politikami-v-sidneyi_n160907</w:t>
        </w:r>
      </w:hyperlink>
    </w:p>
    <w:bookmarkEnd w:id="16"/>
    <w:p w14:paraId="0F92FCAA" w14:textId="77777777" w:rsidR="00110CFD" w:rsidRPr="00110CFD" w:rsidRDefault="00110CFD" w:rsidP="00110CFD">
      <w:pPr>
        <w:pStyle w:val="a7"/>
        <w:numPr>
          <w:ilvl w:val="0"/>
          <w:numId w:val="8"/>
        </w:numPr>
        <w:shd w:val="clear" w:color="auto" w:fill="FFFFFF"/>
        <w:spacing w:after="120" w:line="360" w:lineRule="auto"/>
        <w:ind w:left="0" w:firstLine="567"/>
        <w:jc w:val="both"/>
        <w:rPr>
          <w:color w:val="222222"/>
          <w:sz w:val="28"/>
          <w:szCs w:val="28"/>
        </w:rPr>
      </w:pPr>
      <w:r w:rsidRPr="00110CFD">
        <w:rPr>
          <w:b/>
          <w:bCs/>
          <w:color w:val="222222"/>
          <w:sz w:val="28"/>
          <w:szCs w:val="28"/>
        </w:rPr>
        <w:t>Денисова Д. Від вікна до худоби: що можна застрахувати під час війни і скільки це коштує</w:t>
      </w:r>
      <w:r w:rsidRPr="00110CFD">
        <w:rPr>
          <w:color w:val="222222"/>
          <w:sz w:val="28"/>
          <w:szCs w:val="28"/>
        </w:rPr>
        <w:t xml:space="preserve"> [Електронний ресурс] / Дар'я Денисова // </w:t>
      </w:r>
      <w:proofErr w:type="gramStart"/>
      <w:r w:rsidRPr="00110CFD">
        <w:rPr>
          <w:color w:val="222222"/>
          <w:sz w:val="28"/>
          <w:szCs w:val="28"/>
        </w:rPr>
        <w:t>Focus.ua :</w:t>
      </w:r>
      <w:proofErr w:type="gramEnd"/>
      <w:r w:rsidRPr="00110CFD">
        <w:rPr>
          <w:color w:val="222222"/>
          <w:sz w:val="28"/>
          <w:szCs w:val="28"/>
        </w:rPr>
        <w:t xml:space="preserve"> [вебсайт]. – 2025. – 15 груд. — Електрон. дані. </w:t>
      </w:r>
      <w:r w:rsidRPr="00110CFD">
        <w:rPr>
          <w:i/>
          <w:iCs/>
          <w:color w:val="222222"/>
          <w:sz w:val="28"/>
          <w:szCs w:val="28"/>
        </w:rPr>
        <w:t xml:space="preserve">Зазначено, що під час війни в Україні страхування житла дедалі частіше розглядають як практичний інструмент захисту майна, а питання страхового захисту для багатьох власників житла перестало бути рекомендацією й перетворилося на елемент фінансової безпеки. Йдеться не лише про квартири чи будинки, а й про прибудинкову територію, домашніх тварин і навіть худобу. За даними Світового банку (RDNA4), лише станом на початок 2025 р. російські удари зруйнували понад 220 тис. домівок, а побутові інциденти – пожежі, затоплення, аварії щороку завдають збитків на мільярди гривень. Тож експерти пояснили, як обрати поліс, що реально працює і дозволяє отримати відшкодування тоді, коли воно справді потрібне, які ризики сьогодні реально покривають страхові поліси, що саме українці страхують найчастіше та </w:t>
      </w:r>
      <w:r w:rsidRPr="00110CFD">
        <w:rPr>
          <w:i/>
          <w:iCs/>
          <w:color w:val="222222"/>
          <w:sz w:val="28"/>
          <w:szCs w:val="28"/>
        </w:rPr>
        <w:lastRenderedPageBreak/>
        <w:t>скільки це коштує</w:t>
      </w:r>
      <w:r w:rsidRPr="00110CFD">
        <w:rPr>
          <w:color w:val="222222"/>
          <w:sz w:val="28"/>
          <w:szCs w:val="28"/>
        </w:rPr>
        <w:t xml:space="preserve">. Текст: </w:t>
      </w:r>
      <w:hyperlink r:id="rId31" w:tgtFrame="_blank" w:history="1">
        <w:r w:rsidRPr="00110CFD">
          <w:rPr>
            <w:rStyle w:val="a4"/>
            <w:color w:val="1155CC"/>
            <w:sz w:val="28"/>
            <w:szCs w:val="28"/>
          </w:rPr>
          <w:t>https://focus.ua/uk/economics/737010-yak-pravilno-zastrahuvati-kvartiru-pid-chas-viyni-povniy-gayd-vid-ekspertiv</w:t>
        </w:r>
      </w:hyperlink>
    </w:p>
    <w:p w14:paraId="14F3CBF8" w14:textId="77777777" w:rsidR="00110CFD" w:rsidRPr="00110CFD" w:rsidRDefault="00110CFD" w:rsidP="00110CFD">
      <w:pPr>
        <w:pStyle w:val="a7"/>
        <w:numPr>
          <w:ilvl w:val="0"/>
          <w:numId w:val="8"/>
        </w:numPr>
        <w:spacing w:after="120" w:line="360" w:lineRule="auto"/>
        <w:ind w:left="0" w:firstLine="567"/>
        <w:jc w:val="both"/>
        <w:rPr>
          <w:sz w:val="28"/>
          <w:szCs w:val="28"/>
          <w:shd w:val="clear" w:color="auto" w:fill="FFFFFF"/>
          <w:lang w:val="uk-UA"/>
        </w:rPr>
      </w:pPr>
      <w:r w:rsidRPr="00110CFD">
        <w:rPr>
          <w:b/>
          <w:bCs/>
          <w:sz w:val="28"/>
          <w:szCs w:val="28"/>
          <w:shd w:val="clear" w:color="auto" w:fill="FFFFFF"/>
          <w:lang w:val="uk-UA"/>
        </w:rPr>
        <w:t>Доступність ліків на прифронтових територіях та євроспільні закупівлі обговорили в Комітеті з питань здоров’я нації</w:t>
      </w:r>
      <w:r w:rsidRPr="00110CFD">
        <w:rPr>
          <w:sz w:val="28"/>
          <w:szCs w:val="28"/>
          <w:shd w:val="clear" w:color="auto" w:fill="FFFFFF"/>
          <w:lang w:val="uk-UA"/>
        </w:rPr>
        <w:t xml:space="preserve"> [Електронний ресурс] / Прес-служба Апарату Верхов. Ради України // Голос України. – 2025. – 16 груд. [№ 493]. – Електрон. дані. </w:t>
      </w:r>
      <w:r w:rsidRPr="00110CFD">
        <w:rPr>
          <w:i/>
          <w:iCs/>
          <w:sz w:val="28"/>
          <w:szCs w:val="28"/>
          <w:shd w:val="clear" w:color="auto" w:fill="FFFFFF"/>
          <w:lang w:val="uk-UA"/>
        </w:rPr>
        <w:t xml:space="preserve">Як повідомив голова Комітету Михайло Радуцький, на засіданні Комітету Верховної Ради України (ВР України) з питань здоров’я нації, медичної допомоги та медичного страхування за участі депутатів, міністра охорони здоров’я Віктора Ляшка, керівника медичних сил Збройних сил України (ЗСУ) Анатолія Казмірчука, голови департаменту охорони здоров’я Міністерства оборони України Дмитра Самофалова, голови Національної служби здоров'я України (НСЗУ) Наталії Гусак і генерального директора ДП «Медичні закупівлі України» (МЗУ) Олега Кльоца, обговорили питання доступності лікарських засобів на прифронтових територіях, запровадження терміна «неякісні лікарські засоби» та спільних закупівель ліків із країнами ЄС. М. Радуцький також повідомив, що до Комітету звернувся міський голова Львова щодо запровадження пілотного проєкту постачання медпрепаратів для пацієнтів із онкологічними та онкогематологічними захворюваннями до онкоцентру Першого Територіального медичного об'єднання (ТМО) Львова. </w:t>
      </w:r>
      <w:r w:rsidRPr="00110CFD">
        <w:rPr>
          <w:sz w:val="28"/>
          <w:szCs w:val="28"/>
          <w:shd w:val="clear" w:color="auto" w:fill="FFFFFF"/>
          <w:lang w:val="uk-UA"/>
        </w:rPr>
        <w:t xml:space="preserve">Текст: </w:t>
      </w:r>
      <w:hyperlink r:id="rId32" w:history="1">
        <w:r w:rsidRPr="00110CFD">
          <w:rPr>
            <w:rStyle w:val="a4"/>
            <w:sz w:val="28"/>
            <w:szCs w:val="28"/>
            <w:shd w:val="clear" w:color="auto" w:fill="FFFFFF"/>
            <w:lang w:val="uk-UA"/>
          </w:rPr>
          <w:t>https://www.golos.com.ua/article/389299</w:t>
        </w:r>
      </w:hyperlink>
    </w:p>
    <w:p w14:paraId="4979B1A6" w14:textId="77777777" w:rsidR="00110CFD" w:rsidRPr="00110CFD" w:rsidRDefault="00110CFD" w:rsidP="00110CFD">
      <w:pPr>
        <w:pStyle w:val="a7"/>
        <w:numPr>
          <w:ilvl w:val="0"/>
          <w:numId w:val="8"/>
        </w:numPr>
        <w:spacing w:after="120" w:line="360" w:lineRule="auto"/>
        <w:ind w:left="0" w:firstLine="567"/>
        <w:jc w:val="both"/>
        <w:rPr>
          <w:bCs/>
          <w:iCs/>
          <w:sz w:val="28"/>
          <w:szCs w:val="28"/>
          <w:shd w:val="clear" w:color="auto" w:fill="FFFFFF"/>
          <w:lang w:val="uk-UA"/>
        </w:rPr>
      </w:pPr>
      <w:bookmarkStart w:id="17" w:name="_Hlk217202968"/>
      <w:r w:rsidRPr="00110CFD">
        <w:rPr>
          <w:b/>
          <w:iCs/>
          <w:sz w:val="28"/>
          <w:szCs w:val="28"/>
          <w:shd w:val="clear" w:color="auto" w:fill="FFFFFF"/>
          <w:lang w:val="uk-UA"/>
        </w:rPr>
        <w:t xml:space="preserve">Законопроєкт щодо пільг з оплати проїзду та деяких інших рекомендують прийняти в цілому </w:t>
      </w:r>
      <w:r w:rsidRPr="00110CFD">
        <w:rPr>
          <w:bCs/>
          <w:iCs/>
          <w:sz w:val="28"/>
          <w:szCs w:val="28"/>
          <w:shd w:val="clear" w:color="auto" w:fill="FFFFFF"/>
          <w:lang w:val="uk-UA"/>
        </w:rPr>
        <w:t>[Електронний ресурс] / Прес-служба Апарату Верхов. Ради України // Голос України. – 2025. – 13 груд. [№ 492]. – Електрон. дані.</w:t>
      </w:r>
      <w:r w:rsidRPr="00110CFD">
        <w:rPr>
          <w:b/>
          <w:iCs/>
          <w:sz w:val="28"/>
          <w:szCs w:val="28"/>
          <w:shd w:val="clear" w:color="auto" w:fill="FFFFFF"/>
          <w:lang w:val="uk-UA"/>
        </w:rPr>
        <w:t xml:space="preserve"> </w:t>
      </w:r>
      <w:r w:rsidRPr="00110CFD">
        <w:rPr>
          <w:bCs/>
          <w:i/>
          <w:sz w:val="28"/>
          <w:szCs w:val="28"/>
          <w:shd w:val="clear" w:color="auto" w:fill="FFFFFF"/>
          <w:lang w:val="uk-UA"/>
        </w:rPr>
        <w:t xml:space="preserve">Подано інформацію, що 11 грудня Комітет Верховної Ради України (ВР України) з питань соціальної політики та захисту прав ветеранів провів чергове засідання у режимі відеоконференції, на якому під час обговорення положень проєкту Закону України про внесення змін до деяких законодавчих актів України щодо пільг з оплати проїзду та деяких інших пільг (реєстр. № 5651-2) Комітет ухвалив рішення схвалити текст порівняльної </w:t>
      </w:r>
      <w:r w:rsidRPr="00110CFD">
        <w:rPr>
          <w:bCs/>
          <w:i/>
          <w:sz w:val="28"/>
          <w:szCs w:val="28"/>
          <w:shd w:val="clear" w:color="auto" w:fill="FFFFFF"/>
          <w:lang w:val="uk-UA"/>
        </w:rPr>
        <w:lastRenderedPageBreak/>
        <w:t xml:space="preserve">таблиці до законопроєкту з пропозиціями і поправками народних депутатів, а також із урахуванням пропозицій, проголосованих на засіданні, рекомендував ВР України ухвалити його в другому читанні та в цілому з необхідним техніко-юридичним опрацюванням. Метою законопроєкту є реформування існуючої системи реалізації пільг з оплати проїзду. Пропонується вирішити низку системних проблем, що існують у сфері пільгових перевезень. </w:t>
      </w:r>
      <w:r w:rsidRPr="00110CFD">
        <w:rPr>
          <w:bCs/>
          <w:iCs/>
          <w:sz w:val="28"/>
          <w:szCs w:val="28"/>
          <w:shd w:val="clear" w:color="auto" w:fill="FFFFFF"/>
          <w:lang w:val="uk-UA"/>
        </w:rPr>
        <w:t xml:space="preserve">Текст: </w:t>
      </w:r>
      <w:hyperlink r:id="rId33" w:history="1">
        <w:r w:rsidRPr="00110CFD">
          <w:rPr>
            <w:rStyle w:val="a4"/>
            <w:rFonts w:eastAsiaTheme="majorEastAsia"/>
            <w:iCs/>
            <w:sz w:val="28"/>
            <w:szCs w:val="28"/>
            <w:shd w:val="clear" w:color="auto" w:fill="FFFFFF"/>
            <w:lang w:val="uk-UA"/>
          </w:rPr>
          <w:t>https://www.golos.com.ua/article/389247</w:t>
        </w:r>
      </w:hyperlink>
    </w:p>
    <w:p w14:paraId="5CA10C76" w14:textId="77777777" w:rsidR="00110CFD" w:rsidRPr="00110CFD" w:rsidRDefault="00110CFD" w:rsidP="00110CFD">
      <w:pPr>
        <w:pStyle w:val="a7"/>
        <w:numPr>
          <w:ilvl w:val="0"/>
          <w:numId w:val="8"/>
        </w:numPr>
        <w:spacing w:after="120" w:line="360" w:lineRule="auto"/>
        <w:ind w:left="0" w:firstLine="567"/>
        <w:jc w:val="both"/>
        <w:rPr>
          <w:bCs/>
          <w:iCs/>
          <w:sz w:val="28"/>
          <w:szCs w:val="28"/>
          <w:shd w:val="clear" w:color="auto" w:fill="FFFFFF"/>
          <w:lang w:val="uk-UA"/>
        </w:rPr>
      </w:pPr>
      <w:bookmarkStart w:id="18" w:name="_Hlk216966233"/>
      <w:bookmarkEnd w:id="17"/>
      <w:r w:rsidRPr="00110CFD">
        <w:rPr>
          <w:b/>
          <w:iCs/>
          <w:sz w:val="28"/>
          <w:szCs w:val="28"/>
          <w:shd w:val="clear" w:color="auto" w:fill="FFFFFF"/>
          <w:lang w:val="uk-UA"/>
        </w:rPr>
        <w:t xml:space="preserve">Законопроєкт щодо унормування діяльності та державної реєстрації громадських організацій рекомендують прийняти в другому читанні та в цілому </w:t>
      </w:r>
      <w:r w:rsidRPr="00110CFD">
        <w:rPr>
          <w:bCs/>
          <w:iCs/>
          <w:sz w:val="28"/>
          <w:szCs w:val="28"/>
          <w:shd w:val="clear" w:color="auto" w:fill="FFFFFF"/>
          <w:lang w:val="uk-UA"/>
        </w:rPr>
        <w:t>[Електронний ресурс] / Прес-служба Апарату Верхов. Ради України // Голос України. – 2025. – 12 груд. [№ 491]. – Електрон. дані.</w:t>
      </w:r>
      <w:r w:rsidRPr="00110CFD">
        <w:rPr>
          <w:b/>
          <w:iCs/>
          <w:sz w:val="28"/>
          <w:szCs w:val="28"/>
          <w:shd w:val="clear" w:color="auto" w:fill="FFFFFF"/>
          <w:lang w:val="uk-UA"/>
        </w:rPr>
        <w:t xml:space="preserve"> </w:t>
      </w:r>
      <w:r w:rsidRPr="00110CFD">
        <w:rPr>
          <w:bCs/>
          <w:i/>
          <w:sz w:val="28"/>
          <w:szCs w:val="28"/>
          <w:shd w:val="clear" w:color="auto" w:fill="FFFFFF"/>
          <w:lang w:val="uk-UA"/>
        </w:rPr>
        <w:t xml:space="preserve">Подано інформацію, що Комітет Верховної Ради України (ВР України) з питань правової політики розглянув на своєму засіданні 11 грудня 2025 р. пропозиції голови підкомітету з питань діяльності органів юстиції, органів виконання покарань та пробації Фріса І.П. до проєкту Закону про внесення змін до деяких законів України щодо унормування діяльності та державної реєстрації громадських організацій (реєстр. № 8084), ухваленого парламентом за основу 12.01.2023. Метою законопроєкту є створення сприятливих умов для діяльності громадських організацій шляхом врегулювання на законодавчому рівні процедурних питань, запровадження низки нововведень, спрямованих на спрощення процедури реєстрації та усунення розбіжностей у застосуванні положень чинного законодавства, яке регулює відносини у відповідній сфері. </w:t>
      </w:r>
      <w:r w:rsidRPr="00110CFD">
        <w:rPr>
          <w:bCs/>
          <w:iCs/>
          <w:sz w:val="28"/>
          <w:szCs w:val="28"/>
          <w:shd w:val="clear" w:color="auto" w:fill="FFFFFF"/>
          <w:lang w:val="uk-UA"/>
        </w:rPr>
        <w:t xml:space="preserve">Текст: </w:t>
      </w:r>
      <w:hyperlink r:id="rId34" w:history="1">
        <w:r w:rsidRPr="00110CFD">
          <w:rPr>
            <w:rStyle w:val="a4"/>
            <w:rFonts w:eastAsiaTheme="majorEastAsia"/>
            <w:iCs/>
            <w:sz w:val="28"/>
            <w:szCs w:val="28"/>
            <w:shd w:val="clear" w:color="auto" w:fill="FFFFFF"/>
            <w:lang w:val="uk-UA"/>
          </w:rPr>
          <w:t>https://www.golos.com.ua/article/389214</w:t>
        </w:r>
      </w:hyperlink>
    </w:p>
    <w:bookmarkEnd w:id="18"/>
    <w:p w14:paraId="15ABD82A" w14:textId="77777777" w:rsidR="00110CFD" w:rsidRPr="00110CFD" w:rsidRDefault="00110CFD" w:rsidP="00110CFD">
      <w:pPr>
        <w:pStyle w:val="a7"/>
        <w:numPr>
          <w:ilvl w:val="0"/>
          <w:numId w:val="8"/>
        </w:numPr>
        <w:shd w:val="clear" w:color="auto" w:fill="FFFFFF"/>
        <w:spacing w:after="120" w:line="360" w:lineRule="auto"/>
        <w:ind w:left="0" w:firstLine="567"/>
        <w:jc w:val="both"/>
        <w:rPr>
          <w:color w:val="222222"/>
          <w:sz w:val="28"/>
          <w:szCs w:val="28"/>
        </w:rPr>
      </w:pPr>
      <w:r w:rsidRPr="00110CFD">
        <w:rPr>
          <w:b/>
          <w:bCs/>
          <w:color w:val="222222"/>
          <w:sz w:val="28"/>
          <w:szCs w:val="28"/>
        </w:rPr>
        <w:t>Зростуть компенсації у програмі "єВідновлення": уряд оновив вартість ремонтних робіт</w:t>
      </w:r>
      <w:r w:rsidRPr="00110CFD">
        <w:rPr>
          <w:color w:val="222222"/>
          <w:sz w:val="28"/>
          <w:szCs w:val="28"/>
        </w:rPr>
        <w:t xml:space="preserve"> [Електронний ресурс] // Юрид. практика. – 2025. – 15 груд. – Електрон. дані</w:t>
      </w:r>
      <w:r w:rsidRPr="00110CFD">
        <w:rPr>
          <w:i/>
          <w:iCs/>
          <w:color w:val="222222"/>
          <w:sz w:val="28"/>
          <w:szCs w:val="28"/>
        </w:rPr>
        <w:t xml:space="preserve">. Йдеться про ухвалення Кабінетом Міністрів України (КМ України) рішення про оновлення показників середньої вартості ремонтних робіт, які використовуються для розрахунку компенсацій за пошкоджене житло в межах державної програми "єВідновлення". Наведено </w:t>
      </w:r>
      <w:r w:rsidRPr="00110CFD">
        <w:rPr>
          <w:i/>
          <w:iCs/>
          <w:color w:val="222222"/>
          <w:sz w:val="28"/>
          <w:szCs w:val="28"/>
        </w:rPr>
        <w:lastRenderedPageBreak/>
        <w:t>коментар віцепрем’єр-міністра з відновлення України – міністра розвитку громад та територій Олексія Кулеби, який зазначив, що оновлення розрахунків спрямоване на те, щоб компенсації відповідали реальній вартості відновлювальних робіт, водночас зберігаючи прозорі та зрозумілі правила надання допомоги.</w:t>
      </w:r>
      <w:r w:rsidRPr="00110CFD">
        <w:rPr>
          <w:color w:val="222222"/>
          <w:sz w:val="28"/>
          <w:szCs w:val="28"/>
        </w:rPr>
        <w:t xml:space="preserve"> Текст: </w:t>
      </w:r>
      <w:hyperlink r:id="rId35" w:tgtFrame="_blank" w:history="1">
        <w:r w:rsidRPr="00110CFD">
          <w:rPr>
            <w:rStyle w:val="a4"/>
            <w:color w:val="1155CC"/>
            <w:sz w:val="28"/>
            <w:szCs w:val="28"/>
          </w:rPr>
          <w:t>https://pravo.ua/zrostut-kompensatsii-u-prohrami-ievidnovlennia-uriad-onovyv-vartist-remontnykh-robit/</w:t>
        </w:r>
      </w:hyperlink>
    </w:p>
    <w:p w14:paraId="7C9085B7" w14:textId="40E3CB58" w:rsidR="00110CFD" w:rsidRPr="00110CFD" w:rsidRDefault="00110CFD" w:rsidP="00110CFD">
      <w:pPr>
        <w:pStyle w:val="a7"/>
        <w:numPr>
          <w:ilvl w:val="0"/>
          <w:numId w:val="8"/>
        </w:numPr>
        <w:spacing w:after="120" w:line="360" w:lineRule="auto"/>
        <w:ind w:left="0" w:firstLine="567"/>
        <w:jc w:val="both"/>
        <w:rPr>
          <w:bCs/>
          <w:iCs/>
          <w:sz w:val="28"/>
          <w:szCs w:val="28"/>
          <w:shd w:val="clear" w:color="auto" w:fill="FFFFFF"/>
          <w:lang w:val="uk-UA"/>
        </w:rPr>
      </w:pPr>
      <w:bookmarkStart w:id="19" w:name="_Hlk217202725"/>
      <w:r w:rsidRPr="00110CFD">
        <w:rPr>
          <w:b/>
          <w:iCs/>
          <w:sz w:val="28"/>
          <w:szCs w:val="28"/>
          <w:shd w:val="clear" w:color="auto" w:fill="FFFFFF"/>
          <w:lang w:val="uk-UA"/>
        </w:rPr>
        <w:t xml:space="preserve">Іванна Климпуш-Цинцадзе взяла участь у 14-й сесії Парламентської асамблеї України та Польщі </w:t>
      </w:r>
      <w:r w:rsidRPr="00110CFD">
        <w:rPr>
          <w:bCs/>
          <w:iCs/>
          <w:sz w:val="28"/>
          <w:szCs w:val="28"/>
          <w:shd w:val="clear" w:color="auto" w:fill="FFFFFF"/>
          <w:lang w:val="uk-UA"/>
        </w:rPr>
        <w:t xml:space="preserve">[Електронний ресурс] / Прес-служба Апарату Верхов. Ради України // Голос України. – 2025. – </w:t>
      </w:r>
      <w:r w:rsidR="00C9058E">
        <w:rPr>
          <w:bCs/>
          <w:iCs/>
          <w:sz w:val="28"/>
          <w:szCs w:val="28"/>
          <w:shd w:val="clear" w:color="auto" w:fill="FFFFFF"/>
          <w:lang w:val="uk-UA"/>
        </w:rPr>
        <w:br/>
      </w:r>
      <w:r w:rsidRPr="00110CFD">
        <w:rPr>
          <w:bCs/>
          <w:iCs/>
          <w:sz w:val="28"/>
          <w:szCs w:val="28"/>
          <w:shd w:val="clear" w:color="auto" w:fill="FFFFFF"/>
          <w:lang w:val="uk-UA"/>
        </w:rPr>
        <w:t xml:space="preserve">13 груд. [№ 492]. – Електрон. дані. </w:t>
      </w:r>
      <w:r w:rsidRPr="00110CFD">
        <w:rPr>
          <w:bCs/>
          <w:i/>
          <w:sz w:val="28"/>
          <w:szCs w:val="28"/>
          <w:shd w:val="clear" w:color="auto" w:fill="FFFFFF"/>
          <w:lang w:val="uk-UA"/>
        </w:rPr>
        <w:t xml:space="preserve">Подано інформацію, що голова Комітету Верховної Ради України (ВР України) з питань інтеграції України до ЄС Іванна Климпуш-Цинцадзе взяла участь у роботі 14-ої сесії Парламентської асамблеї України і Республіки Польща. Українська політикиня наголосила, що для України європейська інтеграція — це гарантія безпеки, стійкості та стабільності. «Але це також і про реальні стандарти життя для кожного громадянина, і про символ, обіцянку майбутнього для людей, які живуть у війні», — сказала вона. За її словами, Україна дуже цінує те, що під час головування Польщі в ЄС було пріоритезовано питання розширення ЄС та безпекові питання — те, що важливо для Польщі, України і для всього регіону. </w:t>
      </w:r>
      <w:r w:rsidRPr="00110CFD">
        <w:rPr>
          <w:bCs/>
          <w:iCs/>
          <w:sz w:val="28"/>
          <w:szCs w:val="28"/>
          <w:shd w:val="clear" w:color="auto" w:fill="FFFFFF"/>
          <w:lang w:val="uk-UA"/>
        </w:rPr>
        <w:t xml:space="preserve">Текст: </w:t>
      </w:r>
      <w:hyperlink r:id="rId36" w:history="1">
        <w:r w:rsidRPr="00110CFD">
          <w:rPr>
            <w:rStyle w:val="a4"/>
            <w:rFonts w:eastAsiaTheme="majorEastAsia"/>
            <w:iCs/>
            <w:sz w:val="28"/>
            <w:szCs w:val="28"/>
            <w:shd w:val="clear" w:color="auto" w:fill="FFFFFF"/>
            <w:lang w:val="uk-UA"/>
          </w:rPr>
          <w:t>https://www.golos.com.ua/article/389242</w:t>
        </w:r>
      </w:hyperlink>
    </w:p>
    <w:bookmarkEnd w:id="19"/>
    <w:p w14:paraId="4F66C21A" w14:textId="7DFCBA75" w:rsidR="00110CFD" w:rsidRPr="00110CFD" w:rsidRDefault="00110CFD" w:rsidP="00110CFD">
      <w:pPr>
        <w:pStyle w:val="a7"/>
        <w:numPr>
          <w:ilvl w:val="0"/>
          <w:numId w:val="8"/>
        </w:numPr>
        <w:spacing w:after="120" w:line="360" w:lineRule="auto"/>
        <w:ind w:left="0" w:firstLine="567"/>
        <w:jc w:val="both"/>
        <w:rPr>
          <w:bCs/>
          <w:iCs/>
          <w:sz w:val="28"/>
          <w:szCs w:val="28"/>
          <w:shd w:val="clear" w:color="auto" w:fill="FFFFFF"/>
          <w:lang w:val="uk-UA"/>
        </w:rPr>
      </w:pPr>
      <w:r w:rsidRPr="00110CFD">
        <w:rPr>
          <w:b/>
          <w:iCs/>
          <w:sz w:val="28"/>
          <w:szCs w:val="28"/>
          <w:shd w:val="clear" w:color="auto" w:fill="FFFFFF"/>
          <w:lang w:val="uk-UA"/>
        </w:rPr>
        <w:t xml:space="preserve">Івано-Франківська ОДА поглиблює співпрацю з Моніторинговою місією ООН з прав людини </w:t>
      </w:r>
      <w:r w:rsidRPr="00110CFD">
        <w:rPr>
          <w:bCs/>
          <w:iCs/>
          <w:sz w:val="28"/>
          <w:szCs w:val="28"/>
          <w:shd w:val="clear" w:color="auto" w:fill="FFFFFF"/>
          <w:lang w:val="uk-UA"/>
        </w:rPr>
        <w:t xml:space="preserve">[Електронний ресурс] / Прес-служба Апарату Верхов. Ради України // Голос України. – 2025. – 12 груд. </w:t>
      </w:r>
      <w:r w:rsidR="00C9058E">
        <w:rPr>
          <w:bCs/>
          <w:iCs/>
          <w:sz w:val="28"/>
          <w:szCs w:val="28"/>
          <w:shd w:val="clear" w:color="auto" w:fill="FFFFFF"/>
          <w:lang w:val="uk-UA"/>
        </w:rPr>
        <w:br/>
      </w:r>
      <w:r w:rsidRPr="00110CFD">
        <w:rPr>
          <w:bCs/>
          <w:iCs/>
          <w:sz w:val="28"/>
          <w:szCs w:val="28"/>
          <w:shd w:val="clear" w:color="auto" w:fill="FFFFFF"/>
          <w:lang w:val="uk-UA"/>
        </w:rPr>
        <w:t xml:space="preserve">[№ 491]. – Електрон. дані. </w:t>
      </w:r>
      <w:r w:rsidRPr="00110CFD">
        <w:rPr>
          <w:bCs/>
          <w:i/>
          <w:sz w:val="28"/>
          <w:szCs w:val="28"/>
          <w:shd w:val="clear" w:color="auto" w:fill="FFFFFF"/>
          <w:lang w:val="uk-UA"/>
        </w:rPr>
        <w:t xml:space="preserve">Подано інформацію, що в Івано-Франківській ОДА відбулася робоча зустріч директора департаменту з питань цивільного захисту, оборонної роботи та взаємодії з правоохоронними органами Дмитра Шкрібляка з представниками Моніторингової місії ООН з прав людини в Україні. Зазначено, що місія, яка працює в Україні з 2014 р., після початку повномасштабної війни зосереджує діяльність на документуванні порушень міжнародного гуманітарного права та прав людини, фіксації наслідків для </w:t>
      </w:r>
      <w:r w:rsidRPr="00110CFD">
        <w:rPr>
          <w:bCs/>
          <w:i/>
          <w:sz w:val="28"/>
          <w:szCs w:val="28"/>
          <w:shd w:val="clear" w:color="auto" w:fill="FFFFFF"/>
          <w:lang w:val="uk-UA"/>
        </w:rPr>
        <w:lastRenderedPageBreak/>
        <w:t>цивільного населення та підготовці звітів, що стають підґрунтям для рішень міжнародних інституцій. О</w:t>
      </w:r>
      <w:r w:rsidRPr="00110CFD">
        <w:rPr>
          <w:bCs/>
          <w:i/>
          <w:sz w:val="28"/>
          <w:szCs w:val="28"/>
          <w:shd w:val="clear" w:color="auto" w:fill="FFFFFF"/>
        </w:rPr>
        <w:t>сновні напрями роботи ММПЛУ включають проведення конфіденційних інтерв’ю з постраждалими та свідками, документування випадків убивств, катувань, сексуального насильства, незаконних затримань, порушень прав військовополонених, а також фіксацію ситуації на тимчасово окупованих територіях. Зібрана інформація лягає в основу аналітичних звітів і рекомендацій щодо посилення захисту прав людини.</w:t>
      </w:r>
      <w:r w:rsidRPr="00110CFD">
        <w:rPr>
          <w:bCs/>
          <w:i/>
          <w:sz w:val="28"/>
          <w:szCs w:val="28"/>
          <w:shd w:val="clear" w:color="auto" w:fill="FFFFFF"/>
          <w:lang w:val="uk-UA"/>
        </w:rPr>
        <w:t xml:space="preserve"> </w:t>
      </w:r>
      <w:r w:rsidRPr="00110CFD">
        <w:rPr>
          <w:bCs/>
          <w:iCs/>
          <w:sz w:val="28"/>
          <w:szCs w:val="28"/>
          <w:shd w:val="clear" w:color="auto" w:fill="FFFFFF"/>
          <w:lang w:val="uk-UA"/>
        </w:rPr>
        <w:t xml:space="preserve">Текст: </w:t>
      </w:r>
      <w:hyperlink r:id="rId37" w:history="1">
        <w:r w:rsidRPr="00110CFD">
          <w:rPr>
            <w:rStyle w:val="a4"/>
            <w:rFonts w:eastAsiaTheme="majorEastAsia"/>
            <w:iCs/>
            <w:sz w:val="28"/>
            <w:szCs w:val="28"/>
            <w:shd w:val="clear" w:color="auto" w:fill="FFFFFF"/>
            <w:lang w:val="uk-UA"/>
          </w:rPr>
          <w:t>https://www.golos.com.ua/article/389188</w:t>
        </w:r>
      </w:hyperlink>
    </w:p>
    <w:p w14:paraId="34314CC4" w14:textId="615A432B" w:rsidR="00110CFD" w:rsidRPr="00110CFD" w:rsidRDefault="00110CFD" w:rsidP="00110CFD">
      <w:pPr>
        <w:pStyle w:val="a7"/>
        <w:numPr>
          <w:ilvl w:val="0"/>
          <w:numId w:val="8"/>
        </w:numPr>
        <w:spacing w:after="120" w:line="360" w:lineRule="auto"/>
        <w:ind w:left="0" w:firstLine="567"/>
        <w:jc w:val="both"/>
        <w:rPr>
          <w:bCs/>
          <w:iCs/>
          <w:sz w:val="28"/>
          <w:szCs w:val="28"/>
          <w:shd w:val="clear" w:color="auto" w:fill="FFFFFF"/>
          <w:lang w:val="uk-UA"/>
        </w:rPr>
      </w:pPr>
      <w:bookmarkStart w:id="20" w:name="_Hlk217304221"/>
      <w:r w:rsidRPr="00110CFD">
        <w:rPr>
          <w:b/>
          <w:iCs/>
          <w:sz w:val="28"/>
          <w:szCs w:val="28"/>
          <w:shd w:val="clear" w:color="auto" w:fill="FFFFFF"/>
          <w:lang w:val="uk-UA"/>
        </w:rPr>
        <w:t>Ірина Бо</w:t>
      </w:r>
      <w:r w:rsidRPr="00110CFD">
        <w:rPr>
          <w:b/>
          <w:iCs/>
          <w:sz w:val="28"/>
          <w:szCs w:val="28"/>
          <w:shd w:val="clear" w:color="auto" w:fill="FFFFFF"/>
        </w:rPr>
        <w:t>[</w:t>
      </w:r>
      <w:r w:rsidRPr="00110CFD">
        <w:rPr>
          <w:b/>
          <w:iCs/>
          <w:sz w:val="28"/>
          <w:szCs w:val="28"/>
          <w:shd w:val="clear" w:color="auto" w:fill="FFFFFF"/>
          <w:lang w:val="uk-UA"/>
        </w:rPr>
        <w:t>р</w:t>
      </w:r>
      <w:r w:rsidRPr="00110CFD">
        <w:rPr>
          <w:b/>
          <w:iCs/>
          <w:sz w:val="28"/>
          <w:szCs w:val="28"/>
          <w:shd w:val="clear" w:color="auto" w:fill="FFFFFF"/>
        </w:rPr>
        <w:t>]</w:t>
      </w:r>
      <w:r w:rsidRPr="00110CFD">
        <w:rPr>
          <w:b/>
          <w:iCs/>
          <w:sz w:val="28"/>
          <w:szCs w:val="28"/>
          <w:shd w:val="clear" w:color="auto" w:fill="FFFFFF"/>
          <w:lang w:val="uk-UA"/>
        </w:rPr>
        <w:t xml:space="preserve">зова: Держава оперативно реагує на нові виклики в соціальній сфері й намагається надати максимальну підтримку тим, хто її потребує </w:t>
      </w:r>
      <w:r w:rsidRPr="00110CFD">
        <w:rPr>
          <w:bCs/>
          <w:iCs/>
          <w:sz w:val="28"/>
          <w:szCs w:val="28"/>
          <w:shd w:val="clear" w:color="auto" w:fill="FFFFFF"/>
          <w:lang w:val="uk-UA"/>
        </w:rPr>
        <w:t>[Електронний ресурс] / Прес-служба Апарату Верхов. Ради України // Голос України. – 2025. – 18 груд. [№ 495]. – Електрон. дані.</w:t>
      </w:r>
      <w:r w:rsidRPr="00110CFD">
        <w:rPr>
          <w:b/>
          <w:iCs/>
          <w:sz w:val="28"/>
          <w:szCs w:val="28"/>
          <w:shd w:val="clear" w:color="auto" w:fill="FFFFFF"/>
          <w:lang w:val="uk-UA"/>
        </w:rPr>
        <w:t xml:space="preserve"> </w:t>
      </w:r>
      <w:r w:rsidRPr="00110CFD">
        <w:rPr>
          <w:bCs/>
          <w:i/>
          <w:sz w:val="28"/>
          <w:szCs w:val="28"/>
          <w:shd w:val="clear" w:color="auto" w:fill="FFFFFF"/>
          <w:lang w:val="uk-UA"/>
        </w:rPr>
        <w:t xml:space="preserve">Як розповіла народна депутатка, член фракції політичної партії «Слуга народу» Ірина Борзова, в Україні з кожним днем зростає навантаження на соціальну систему як у громадах, так і на державному рівні, адже збільшується кількість людей, які потребують уваги, підтримки та соціальної допомоги. Вона наголосила, що перед державою постають нові виклики, що вимагають нових підходів, і наразі триває робота над тим, щоб усі, хто потребує підтримки, її отримав. </w:t>
      </w:r>
      <w:r w:rsidRPr="00110CFD">
        <w:rPr>
          <w:bCs/>
          <w:iCs/>
          <w:sz w:val="28"/>
          <w:szCs w:val="28"/>
          <w:shd w:val="clear" w:color="auto" w:fill="FFFFFF"/>
          <w:lang w:val="uk-UA"/>
        </w:rPr>
        <w:t xml:space="preserve">Текст: </w:t>
      </w:r>
      <w:hyperlink r:id="rId38" w:history="1">
        <w:r w:rsidRPr="00110CFD">
          <w:rPr>
            <w:rStyle w:val="a4"/>
            <w:rFonts w:eastAsiaTheme="majorEastAsia"/>
            <w:iCs/>
            <w:sz w:val="28"/>
            <w:szCs w:val="28"/>
            <w:shd w:val="clear" w:color="auto" w:fill="FFFFFF"/>
            <w:lang w:val="uk-UA"/>
          </w:rPr>
          <w:t>https://www.golos.com.ua/article/389366</w:t>
        </w:r>
      </w:hyperlink>
    </w:p>
    <w:p w14:paraId="625AD591" w14:textId="5ECFB09F" w:rsidR="00110CFD" w:rsidRPr="00110CFD" w:rsidRDefault="00110CFD" w:rsidP="00110CFD">
      <w:pPr>
        <w:pStyle w:val="a7"/>
        <w:numPr>
          <w:ilvl w:val="0"/>
          <w:numId w:val="8"/>
        </w:numPr>
        <w:spacing w:after="120" w:line="360" w:lineRule="auto"/>
        <w:ind w:left="0" w:firstLine="567"/>
        <w:jc w:val="both"/>
        <w:rPr>
          <w:bCs/>
          <w:iCs/>
          <w:sz w:val="28"/>
          <w:szCs w:val="28"/>
          <w:shd w:val="clear" w:color="auto" w:fill="FFFFFF"/>
          <w:lang w:val="uk-UA"/>
        </w:rPr>
      </w:pPr>
      <w:bookmarkStart w:id="21" w:name="_Hlk217304521"/>
      <w:bookmarkEnd w:id="20"/>
      <w:r w:rsidRPr="00110CFD">
        <w:rPr>
          <w:b/>
          <w:iCs/>
          <w:sz w:val="28"/>
          <w:szCs w:val="28"/>
          <w:shd w:val="clear" w:color="auto" w:fill="FFFFFF"/>
          <w:lang w:val="uk-UA"/>
        </w:rPr>
        <w:t xml:space="preserve">Ірина Борзова: Загальнонаціональна хвилина мовчання повинна мати єдині правила та єдину систему оповіщення </w:t>
      </w:r>
      <w:r w:rsidRPr="00110CFD">
        <w:rPr>
          <w:bCs/>
          <w:iCs/>
          <w:sz w:val="28"/>
          <w:szCs w:val="28"/>
          <w:shd w:val="clear" w:color="auto" w:fill="FFFFFF"/>
          <w:lang w:val="uk-UA"/>
        </w:rPr>
        <w:t xml:space="preserve">[Електронний ресурс] / Прес-служба Апарату Верхов. Ради України // Голос України. – 2025. – 19 груд. [№ 496]. – Електрон. дані. </w:t>
      </w:r>
      <w:r w:rsidRPr="00110CFD">
        <w:rPr>
          <w:bCs/>
          <w:i/>
          <w:sz w:val="28"/>
          <w:szCs w:val="28"/>
          <w:shd w:val="clear" w:color="auto" w:fill="FFFFFF"/>
          <w:lang w:val="uk-UA"/>
        </w:rPr>
        <w:t xml:space="preserve">Як розповіла народна депутатка, член фракції політичної партії «Слуга народу» Ірина Борзова, український парламент проголосував у першому читанні за законопроєкт № 14144, який передбачає встановлення на законодавчому рівні загальнонаціональної хвилини мовчання як щоденного пам’ятного заходу. Вона додала, що також до загальнонаціональної хвилини будуть залучатися медіа. «Важливо, що для вшанування пам’яті можна буде використовувати систему оповіщення саме у громадах. До хвилини мовчання зранку повинні долучатися у кожному місті </w:t>
      </w:r>
      <w:r w:rsidRPr="00110CFD">
        <w:rPr>
          <w:bCs/>
          <w:i/>
          <w:sz w:val="28"/>
          <w:szCs w:val="28"/>
          <w:shd w:val="clear" w:color="auto" w:fill="FFFFFF"/>
          <w:lang w:val="uk-UA"/>
        </w:rPr>
        <w:lastRenderedPageBreak/>
        <w:t xml:space="preserve">й селі України, у кожному колективі й на кожному підприємстві. Ми повинні щодня пам’ятати ціну свободи, ціну українського життя», — наголосила народна депутатка. </w:t>
      </w:r>
      <w:r w:rsidRPr="00110CFD">
        <w:rPr>
          <w:bCs/>
          <w:iCs/>
          <w:sz w:val="28"/>
          <w:szCs w:val="28"/>
          <w:shd w:val="clear" w:color="auto" w:fill="FFFFFF"/>
          <w:lang w:val="uk-UA"/>
        </w:rPr>
        <w:t xml:space="preserve">Текст: </w:t>
      </w:r>
      <w:hyperlink r:id="rId39" w:history="1">
        <w:r w:rsidRPr="00110CFD">
          <w:rPr>
            <w:rStyle w:val="a4"/>
            <w:rFonts w:eastAsiaTheme="majorEastAsia"/>
            <w:iCs/>
            <w:sz w:val="28"/>
            <w:szCs w:val="28"/>
            <w:shd w:val="clear" w:color="auto" w:fill="FFFFFF"/>
            <w:lang w:val="uk-UA"/>
          </w:rPr>
          <w:t>https://www.golos.com.ua/article/389435</w:t>
        </w:r>
      </w:hyperlink>
    </w:p>
    <w:p w14:paraId="51BFF7C3" w14:textId="6C2C11A8" w:rsidR="00110CFD" w:rsidRPr="00110CFD" w:rsidRDefault="00110CFD" w:rsidP="00110CFD">
      <w:pPr>
        <w:pStyle w:val="a7"/>
        <w:numPr>
          <w:ilvl w:val="0"/>
          <w:numId w:val="8"/>
        </w:numPr>
        <w:spacing w:after="120" w:line="360" w:lineRule="auto"/>
        <w:ind w:left="0" w:firstLine="567"/>
        <w:jc w:val="both"/>
        <w:rPr>
          <w:bCs/>
          <w:iCs/>
          <w:sz w:val="28"/>
          <w:szCs w:val="28"/>
          <w:shd w:val="clear" w:color="auto" w:fill="FFFFFF"/>
          <w:lang w:val="uk-UA"/>
        </w:rPr>
      </w:pPr>
      <w:bookmarkStart w:id="22" w:name="_Hlk217203313"/>
      <w:bookmarkEnd w:id="21"/>
      <w:r w:rsidRPr="00110CFD">
        <w:rPr>
          <w:b/>
          <w:iCs/>
          <w:sz w:val="28"/>
          <w:szCs w:val="28"/>
          <w:shd w:val="clear" w:color="auto" w:fill="FFFFFF"/>
          <w:lang w:val="uk-UA"/>
        </w:rPr>
        <w:t xml:space="preserve">Ірина Борзова: </w:t>
      </w:r>
      <w:r w:rsidR="00584CA3" w:rsidRPr="00584CA3">
        <w:rPr>
          <w:b/>
          <w:iCs/>
          <w:sz w:val="28"/>
          <w:szCs w:val="28"/>
          <w:shd w:val="clear" w:color="auto" w:fill="FFFFFF"/>
          <w:lang w:val="uk-UA"/>
        </w:rPr>
        <w:t>Парламент розширює</w:t>
      </w:r>
      <w:r w:rsidR="00584CA3" w:rsidRPr="00110CFD">
        <w:rPr>
          <w:b/>
          <w:iCs/>
          <w:sz w:val="28"/>
          <w:szCs w:val="28"/>
          <w:shd w:val="clear" w:color="auto" w:fill="FFFFFF"/>
          <w:lang w:val="uk-UA"/>
        </w:rPr>
        <w:t xml:space="preserve"> </w:t>
      </w:r>
      <w:r w:rsidRPr="00110CFD">
        <w:rPr>
          <w:b/>
          <w:iCs/>
          <w:sz w:val="28"/>
          <w:szCs w:val="28"/>
          <w:shd w:val="clear" w:color="auto" w:fill="FFFFFF"/>
          <w:lang w:val="uk-UA"/>
        </w:rPr>
        <w:t>можливості певних категорій молодих людей отримати безоплатну правничу допомогу</w:t>
      </w:r>
      <w:r w:rsidRPr="00110CFD">
        <w:rPr>
          <w:bCs/>
          <w:iCs/>
          <w:sz w:val="28"/>
          <w:szCs w:val="28"/>
          <w:shd w:val="clear" w:color="auto" w:fill="FFFFFF"/>
          <w:lang w:val="uk-UA"/>
        </w:rPr>
        <w:t xml:space="preserve"> [Електронний ресурс] / Прес-служба Апарату Верхов. Ради України // Голос України. – 2025. – 16 груд. [№ 493]. – Електрон. дані. </w:t>
      </w:r>
      <w:r w:rsidRPr="00110CFD">
        <w:rPr>
          <w:bCs/>
          <w:i/>
          <w:sz w:val="28"/>
          <w:szCs w:val="28"/>
          <w:shd w:val="clear" w:color="auto" w:fill="FFFFFF"/>
          <w:lang w:val="uk-UA"/>
        </w:rPr>
        <w:t xml:space="preserve">Як розповіла народна депутатка, член фракції політичної партії «СЛУГА НАРОДУ» Ірина Борзова, Верховна Рада України (ВР України) працює над питанням розширення можливостей молодих людей отримати безоплатну вторинну правничу допомогу [БВПД], зокрема йдеться про дітей-сиріт і дітей, позбавлених батьківського піклування. Вона наголосила, що саме таку норму містить законопроєкт № 14098, який був підтриманий Комітетом із питань молоді та спорту. </w:t>
      </w:r>
      <w:r w:rsidRPr="00110CFD">
        <w:rPr>
          <w:bCs/>
          <w:iCs/>
          <w:sz w:val="28"/>
          <w:szCs w:val="28"/>
          <w:shd w:val="clear" w:color="auto" w:fill="FFFFFF"/>
          <w:lang w:val="uk-UA"/>
        </w:rPr>
        <w:t xml:space="preserve">Текст: </w:t>
      </w:r>
      <w:hyperlink r:id="rId40" w:history="1">
        <w:r w:rsidRPr="00110CFD">
          <w:rPr>
            <w:rStyle w:val="a4"/>
            <w:rFonts w:eastAsiaTheme="majorEastAsia"/>
            <w:iCs/>
            <w:sz w:val="28"/>
            <w:szCs w:val="28"/>
            <w:shd w:val="clear" w:color="auto" w:fill="FFFFFF"/>
            <w:lang w:val="uk-UA"/>
          </w:rPr>
          <w:t>https://www.golos.com.ua/article/389295</w:t>
        </w:r>
      </w:hyperlink>
    </w:p>
    <w:bookmarkEnd w:id="22"/>
    <w:p w14:paraId="4C90D6BF" w14:textId="77777777" w:rsidR="00110CFD" w:rsidRPr="00110CFD" w:rsidRDefault="00110CFD" w:rsidP="00110CFD">
      <w:pPr>
        <w:pStyle w:val="a7"/>
        <w:numPr>
          <w:ilvl w:val="0"/>
          <w:numId w:val="8"/>
        </w:numPr>
        <w:spacing w:after="120" w:line="360" w:lineRule="auto"/>
        <w:ind w:left="0" w:firstLine="567"/>
        <w:jc w:val="both"/>
        <w:rPr>
          <w:sz w:val="28"/>
          <w:szCs w:val="28"/>
          <w:lang w:val="uk-UA"/>
        </w:rPr>
      </w:pPr>
      <w:r w:rsidRPr="00110CFD">
        <w:rPr>
          <w:b/>
          <w:sz w:val="28"/>
          <w:szCs w:val="28"/>
          <w:lang w:val="uk-UA"/>
        </w:rPr>
        <w:t>Катишев К. Родини загиблих під час війни журналістів отримають державну допомогу</w:t>
      </w:r>
      <w:r w:rsidRPr="00110CFD">
        <w:rPr>
          <w:sz w:val="28"/>
          <w:szCs w:val="28"/>
          <w:lang w:val="uk-UA"/>
        </w:rPr>
        <w:t xml:space="preserve"> [Електронний ресурс] / Костянтин Катишев // Korrespondent.net : [вебсайт]. – 2025. – 13 груд. — Електрон. дані. </w:t>
      </w:r>
      <w:r w:rsidRPr="00110CFD">
        <w:rPr>
          <w:i/>
          <w:sz w:val="28"/>
          <w:szCs w:val="28"/>
          <w:lang w:val="uk-UA"/>
        </w:rPr>
        <w:t>Як повідомила у Телеграм Прем'єр-міністр Юлія Свириденко, уряд розпочинає виплату одноразової державної допомоги у разі загибелі або поранення журналістів під час виконання ними професійних обов’язків. Цю фінансову підтримку закладено у державний бюджет на 2026 р.; виплати здійснюватимуться через «Держкомтелерадіо»; першу – нададуть батькові журналістки Вікторії Рощиної, яка загинула в російському полоні. За словами глави уряду, це питання справедливості перед тими, хто самовіддано шукав правди, документував факти російських злочинів і втратив через це життя. Вона додала, що з початку повномасштабного вторгнення РФ вбила 21 журналіста під час виконання службових обов’язків, серед яких є як українці, так і іноземці; всі ці злочини мають отримати належну правову оцінку.</w:t>
      </w:r>
      <w:r w:rsidRPr="00110CFD">
        <w:rPr>
          <w:sz w:val="28"/>
          <w:szCs w:val="28"/>
          <w:lang w:val="uk-UA"/>
        </w:rPr>
        <w:t xml:space="preserve"> Текст: </w:t>
      </w:r>
      <w:hyperlink r:id="rId41" w:history="1">
        <w:r w:rsidRPr="00110CFD">
          <w:rPr>
            <w:rStyle w:val="a4"/>
            <w:sz w:val="28"/>
            <w:szCs w:val="28"/>
            <w:lang w:val="uk-UA"/>
          </w:rPr>
          <w:t>https://ua.korrespondent.net/ukraine/4840183-rodyny-zahyblykh-pid-chas-viiny-zhurnalistiv-otrymauit-derzhavnu-dopomohu</w:t>
        </w:r>
      </w:hyperlink>
    </w:p>
    <w:p w14:paraId="6B8B2E3B" w14:textId="77777777" w:rsidR="00110CFD" w:rsidRPr="00110CFD" w:rsidRDefault="00110CFD" w:rsidP="00110CFD">
      <w:pPr>
        <w:pStyle w:val="a7"/>
        <w:numPr>
          <w:ilvl w:val="0"/>
          <w:numId w:val="8"/>
        </w:numPr>
        <w:spacing w:after="120" w:line="360" w:lineRule="auto"/>
        <w:ind w:left="0" w:firstLine="567"/>
        <w:jc w:val="both"/>
        <w:rPr>
          <w:sz w:val="28"/>
          <w:szCs w:val="28"/>
          <w:lang w:val="uk-UA"/>
        </w:rPr>
      </w:pPr>
      <w:r w:rsidRPr="00110CFD">
        <w:rPr>
          <w:b/>
          <w:sz w:val="28"/>
          <w:szCs w:val="28"/>
          <w:lang w:val="uk-UA"/>
        </w:rPr>
        <w:lastRenderedPageBreak/>
        <w:t xml:space="preserve">Катишев К. </w:t>
      </w:r>
      <w:r w:rsidRPr="00110CFD">
        <w:rPr>
          <w:b/>
          <w:bCs/>
          <w:sz w:val="28"/>
          <w:szCs w:val="28"/>
          <w:lang w:val="uk-UA"/>
        </w:rPr>
        <w:t xml:space="preserve">Створено міжнародну комісію по репараціям Україні </w:t>
      </w:r>
      <w:r w:rsidRPr="00110CFD">
        <w:rPr>
          <w:sz w:val="28"/>
          <w:szCs w:val="28"/>
          <w:lang w:val="uk-UA"/>
        </w:rPr>
        <w:t xml:space="preserve">[Електронний ресурс] / Костянтин Катишев // Korrespondent.net : [вебсайт]. – 2025. – 16 груд. — Електрон. дані. </w:t>
      </w:r>
      <w:r w:rsidRPr="00110CFD">
        <w:rPr>
          <w:i/>
          <w:iCs/>
          <w:sz w:val="28"/>
          <w:szCs w:val="28"/>
          <w:lang w:val="uk-UA"/>
        </w:rPr>
        <w:t xml:space="preserve">Вказано, що у м. Гаага (Нідерланди) за участі ПрезидентаУкраїни Володимира Зеленського відбулось підписання Конвенції про створення Міжнародної комісії з розгляду заяв щодо шкоди, завданої агресією РФ проти України. Як зазначила заступниця керівника Офісу Президента України (ОПУ) Ірина Мудра, це перший компенсаційний механізм, який створюється вже під час війни; він відкриває шлях до фіксації збитків і реального відшкодування для мільйонів українців. За її словами, рішення стало результатом тривалої спільної роботи України та міжнародних партнерів і важливим кроком у розвитку сучасного міжнародного права. </w:t>
      </w:r>
      <w:r w:rsidRPr="00110CFD">
        <w:rPr>
          <w:sz w:val="28"/>
          <w:szCs w:val="28"/>
          <w:lang w:val="uk-UA"/>
        </w:rPr>
        <w:t xml:space="preserve">Текст: </w:t>
      </w:r>
      <w:hyperlink r:id="rId42" w:history="1">
        <w:r w:rsidRPr="00110CFD">
          <w:rPr>
            <w:rStyle w:val="a4"/>
            <w:sz w:val="28"/>
            <w:szCs w:val="28"/>
            <w:lang w:val="uk-UA"/>
          </w:rPr>
          <w:t>https://ua.korrespondent.net/ukraine/4840813-stvoreno-mizhnarodnu-komisiui-po-reparatsiiam-ukraini</w:t>
        </w:r>
      </w:hyperlink>
    </w:p>
    <w:p w14:paraId="55798D43" w14:textId="77777777" w:rsidR="00110CFD" w:rsidRPr="00110CFD" w:rsidRDefault="00110CFD" w:rsidP="00110CFD">
      <w:pPr>
        <w:pStyle w:val="a7"/>
        <w:numPr>
          <w:ilvl w:val="0"/>
          <w:numId w:val="8"/>
        </w:numPr>
        <w:spacing w:after="120" w:line="360" w:lineRule="auto"/>
        <w:ind w:left="0" w:firstLine="567"/>
        <w:jc w:val="both"/>
        <w:rPr>
          <w:bCs/>
          <w:iCs/>
          <w:sz w:val="28"/>
          <w:szCs w:val="28"/>
          <w:shd w:val="clear" w:color="auto" w:fill="FFFFFF"/>
          <w:lang w:val="uk-UA"/>
        </w:rPr>
      </w:pPr>
      <w:r w:rsidRPr="00110CFD">
        <w:rPr>
          <w:b/>
          <w:iCs/>
          <w:sz w:val="28"/>
          <w:szCs w:val="28"/>
          <w:shd w:val="clear" w:color="auto" w:fill="FFFFFF"/>
          <w:lang w:val="uk-UA"/>
        </w:rPr>
        <w:t xml:space="preserve">Київщина долучилася до впровадження нових правил визначення вартості будівництва в умовах воєнного стану </w:t>
      </w:r>
      <w:r w:rsidRPr="00110CFD">
        <w:rPr>
          <w:bCs/>
          <w:iCs/>
          <w:sz w:val="28"/>
          <w:szCs w:val="28"/>
          <w:shd w:val="clear" w:color="auto" w:fill="FFFFFF"/>
          <w:lang w:val="uk-UA"/>
        </w:rPr>
        <w:t>[Електронний ресурс] / Прес-служба Апарату Верхов. Ради України // Голос України. – 2025. – 12 груд. [№ 491]. – Електрон. дані.</w:t>
      </w:r>
      <w:r w:rsidRPr="00110CFD">
        <w:rPr>
          <w:b/>
          <w:iCs/>
          <w:sz w:val="28"/>
          <w:szCs w:val="28"/>
          <w:shd w:val="clear" w:color="auto" w:fill="FFFFFF"/>
          <w:lang w:val="uk-UA"/>
        </w:rPr>
        <w:t xml:space="preserve"> </w:t>
      </w:r>
      <w:r w:rsidRPr="00110CFD">
        <w:rPr>
          <w:bCs/>
          <w:i/>
          <w:sz w:val="28"/>
          <w:szCs w:val="28"/>
          <w:shd w:val="clear" w:color="auto" w:fill="FFFFFF"/>
          <w:lang w:val="uk-UA"/>
        </w:rPr>
        <w:t xml:space="preserve">Подано інформацію, що Київська ОВА разом із 69 громадами регіону приєдналася до підписання Меморандуму про співпрацю щодо реалізації нових підходів до формування вартості будівництва в умовах воєнного стану. Зазначено, що Меморандум продовжує виконання Постанови Кабінету Міністрів України (КМ України) № 1512, яка запроваджує єдині та прозорі правила ціноутворення для державних будівельних проєктів. Документ об’єднує центральну владу, обласні та місцеві адміністрації, а також замовників будівництва задля забезпечення доброчесності, відкритості та підзвітності на всіх етапах реалізації робіт. Наголошено, що нові правила застосовуватимуться під час відновлення житлового фонду, соціальної інфраструктури, транспортних об’єктів, комунальних систем, а також під час робіт, спрямованих на посилення критичної інфраструктури — енергетики, водопостачання та водовідведення. Прийняття рішень у межах цих процесів має відповідати </w:t>
      </w:r>
      <w:r w:rsidRPr="00110CFD">
        <w:rPr>
          <w:bCs/>
          <w:i/>
          <w:sz w:val="28"/>
          <w:szCs w:val="28"/>
          <w:shd w:val="clear" w:color="auto" w:fill="FFFFFF"/>
          <w:lang w:val="uk-UA"/>
        </w:rPr>
        <w:lastRenderedPageBreak/>
        <w:t xml:space="preserve">єдиним стандартам прозорості. </w:t>
      </w:r>
      <w:r w:rsidRPr="00110CFD">
        <w:rPr>
          <w:bCs/>
          <w:iCs/>
          <w:sz w:val="28"/>
          <w:szCs w:val="28"/>
          <w:shd w:val="clear" w:color="auto" w:fill="FFFFFF"/>
          <w:lang w:val="uk-UA"/>
        </w:rPr>
        <w:t xml:space="preserve">Текст: </w:t>
      </w:r>
      <w:hyperlink r:id="rId43" w:history="1">
        <w:r w:rsidRPr="00110CFD">
          <w:rPr>
            <w:rStyle w:val="a4"/>
            <w:rFonts w:eastAsiaTheme="majorEastAsia"/>
            <w:iCs/>
            <w:sz w:val="28"/>
            <w:szCs w:val="28"/>
            <w:shd w:val="clear" w:color="auto" w:fill="FFFFFF"/>
            <w:lang w:val="uk-UA"/>
          </w:rPr>
          <w:t>https://www.golos.com.ua/article/389189</w:t>
        </w:r>
      </w:hyperlink>
    </w:p>
    <w:p w14:paraId="332D18AF" w14:textId="005F46B4" w:rsidR="00110CFD" w:rsidRPr="00110CFD" w:rsidRDefault="00110CFD" w:rsidP="00110CFD">
      <w:pPr>
        <w:pStyle w:val="a7"/>
        <w:numPr>
          <w:ilvl w:val="0"/>
          <w:numId w:val="8"/>
        </w:numPr>
        <w:spacing w:after="120" w:line="360" w:lineRule="auto"/>
        <w:ind w:left="0" w:firstLine="567"/>
        <w:jc w:val="both"/>
        <w:rPr>
          <w:bCs/>
          <w:iCs/>
          <w:sz w:val="28"/>
          <w:szCs w:val="28"/>
          <w:shd w:val="clear" w:color="auto" w:fill="FFFFFF"/>
          <w:lang w:val="uk-UA"/>
        </w:rPr>
      </w:pPr>
      <w:bookmarkStart w:id="23" w:name="_Hlk217203593"/>
      <w:r w:rsidRPr="00110CFD">
        <w:rPr>
          <w:b/>
          <w:iCs/>
          <w:sz w:val="28"/>
          <w:szCs w:val="28"/>
          <w:shd w:val="clear" w:color="auto" w:fill="FFFFFF"/>
          <w:lang w:val="uk-UA"/>
        </w:rPr>
        <w:t xml:space="preserve">Комітет з питань економічного розвитку провів слухання щодо тарифної політики державних монополій </w:t>
      </w:r>
      <w:r w:rsidRPr="00110CFD">
        <w:rPr>
          <w:bCs/>
          <w:iCs/>
          <w:sz w:val="28"/>
          <w:szCs w:val="28"/>
          <w:shd w:val="clear" w:color="auto" w:fill="FFFFFF"/>
          <w:lang w:val="uk-UA"/>
        </w:rPr>
        <w:t xml:space="preserve">[Електронний ресурс] / Прес-служба Апарату Верхов. Ради України // Голос України. – 2025. – </w:t>
      </w:r>
      <w:r w:rsidR="00C9058E">
        <w:rPr>
          <w:bCs/>
          <w:iCs/>
          <w:sz w:val="28"/>
          <w:szCs w:val="28"/>
          <w:shd w:val="clear" w:color="auto" w:fill="FFFFFF"/>
          <w:lang w:val="uk-UA"/>
        </w:rPr>
        <w:br/>
      </w:r>
      <w:r w:rsidRPr="00110CFD">
        <w:rPr>
          <w:bCs/>
          <w:iCs/>
          <w:sz w:val="28"/>
          <w:szCs w:val="28"/>
          <w:shd w:val="clear" w:color="auto" w:fill="FFFFFF"/>
          <w:lang w:val="uk-UA"/>
        </w:rPr>
        <w:t xml:space="preserve">17 груд. [№ 494]. – Електрон. дані. </w:t>
      </w:r>
      <w:r w:rsidRPr="00110CFD">
        <w:rPr>
          <w:bCs/>
          <w:i/>
          <w:sz w:val="28"/>
          <w:szCs w:val="28"/>
          <w:shd w:val="clear" w:color="auto" w:fill="FFFFFF"/>
          <w:lang w:val="uk-UA"/>
        </w:rPr>
        <w:t xml:space="preserve">Подано інформацію, що у Комітеті Верховної Ради України (ВР України) з питань економічного розвитку відбулися слухання на тему: «Тарифна політика державних монополій АТ «Укрзалізниця» та НЕК «Укренерго». Слухання було організовано на виконання рішення Комітету від 06.11.25 з метою пошуку можливих рішень для врегулювання нагальних проблем, що виникають у зв’язку з підвищенням тарифів. Під час слухань учасники розглянули низку ключових питань, серед яких: фінансова ситуація АТ «Укрзалізниця», експорт металобрухту, необхідність у чіткому розмежуванні функцій пасажирських і вантажних перевезень. Також обговорювали можливі механізми контролю відносин між державними монополіями та суб’єктами господарювання. Особливу увагу приділили питанням стратегічного планування, фінансової реструктуризації та пошуку збалансованих рішень, спрямованих на усунення розриву ліквідності залізничної галузі. Учасники наголосили на необхідності збереження критичної інфраструктури, оптимізації операційних процесів та зміцнення фінансової стабільності державних монополій. </w:t>
      </w:r>
      <w:r w:rsidRPr="00110CFD">
        <w:rPr>
          <w:bCs/>
          <w:iCs/>
          <w:sz w:val="28"/>
          <w:szCs w:val="28"/>
          <w:shd w:val="clear" w:color="auto" w:fill="FFFFFF"/>
          <w:lang w:val="uk-UA"/>
        </w:rPr>
        <w:t xml:space="preserve">Текст: </w:t>
      </w:r>
      <w:hyperlink r:id="rId44" w:history="1">
        <w:r w:rsidRPr="00110CFD">
          <w:rPr>
            <w:rStyle w:val="a4"/>
            <w:rFonts w:eastAsiaTheme="majorEastAsia"/>
            <w:iCs/>
            <w:sz w:val="28"/>
            <w:szCs w:val="28"/>
            <w:shd w:val="clear" w:color="auto" w:fill="FFFFFF"/>
            <w:lang w:val="uk-UA"/>
          </w:rPr>
          <w:t>https://www.golos.com.ua/article/389328</w:t>
        </w:r>
      </w:hyperlink>
    </w:p>
    <w:bookmarkEnd w:id="23"/>
    <w:p w14:paraId="6418C724" w14:textId="6A6EE7C0" w:rsidR="00110CFD" w:rsidRPr="00110CFD" w:rsidRDefault="00110CFD" w:rsidP="00110CFD">
      <w:pPr>
        <w:pStyle w:val="a7"/>
        <w:numPr>
          <w:ilvl w:val="0"/>
          <w:numId w:val="8"/>
        </w:numPr>
        <w:spacing w:after="120" w:line="360" w:lineRule="auto"/>
        <w:ind w:left="0" w:firstLine="567"/>
        <w:jc w:val="both"/>
        <w:rPr>
          <w:bCs/>
          <w:iCs/>
          <w:sz w:val="28"/>
          <w:szCs w:val="28"/>
          <w:shd w:val="clear" w:color="auto" w:fill="FFFFFF"/>
          <w:lang w:val="uk-UA"/>
        </w:rPr>
      </w:pPr>
      <w:r w:rsidRPr="00110CFD">
        <w:rPr>
          <w:b/>
          <w:iCs/>
          <w:sz w:val="28"/>
          <w:szCs w:val="28"/>
          <w:shd w:val="clear" w:color="auto" w:fill="FFFFFF"/>
          <w:lang w:val="uk-UA"/>
        </w:rPr>
        <w:t>Комітет з питань освіти, науки та інновацій розглянув ряд законопроектів та ухвалив відповідні рішення</w:t>
      </w:r>
      <w:r w:rsidRPr="00110CFD">
        <w:rPr>
          <w:bCs/>
          <w:iCs/>
          <w:sz w:val="28"/>
          <w:szCs w:val="28"/>
          <w:shd w:val="clear" w:color="auto" w:fill="FFFFFF"/>
          <w:lang w:val="uk-UA"/>
        </w:rPr>
        <w:t xml:space="preserve"> [Електронний ресурс] / Прес-служба Апарату Верхов. Ради України // Голос України. – 2025. – </w:t>
      </w:r>
      <w:r w:rsidR="00C9058E">
        <w:rPr>
          <w:bCs/>
          <w:iCs/>
          <w:sz w:val="28"/>
          <w:szCs w:val="28"/>
          <w:shd w:val="clear" w:color="auto" w:fill="FFFFFF"/>
          <w:lang w:val="uk-UA"/>
        </w:rPr>
        <w:br/>
      </w:r>
      <w:r w:rsidRPr="00110CFD">
        <w:rPr>
          <w:bCs/>
          <w:iCs/>
          <w:sz w:val="28"/>
          <w:szCs w:val="28"/>
          <w:shd w:val="clear" w:color="auto" w:fill="FFFFFF"/>
          <w:lang w:val="uk-UA"/>
        </w:rPr>
        <w:t xml:space="preserve">11 груд. [№ 490]. – Електрон. дані. </w:t>
      </w:r>
      <w:r w:rsidRPr="00110CFD">
        <w:rPr>
          <w:bCs/>
          <w:i/>
          <w:sz w:val="28"/>
          <w:szCs w:val="28"/>
          <w:shd w:val="clear" w:color="auto" w:fill="FFFFFF"/>
          <w:lang w:val="uk-UA"/>
        </w:rPr>
        <w:t xml:space="preserve">Подано інформацію, що 10 грудня 2025 р. під головуванням голови Комітету Сергія Бабака відбулося засідання Комітету з питань освіти, науки та інновацій, під час якого народні депутати України - члени Комітету розглянули шість питань Порядку денного засідання. Зокрема, проєкт Закону України «Про біологічну безпеку </w:t>
      </w:r>
      <w:r w:rsidRPr="00110CFD">
        <w:rPr>
          <w:bCs/>
          <w:i/>
          <w:sz w:val="28"/>
          <w:szCs w:val="28"/>
          <w:shd w:val="clear" w:color="auto" w:fill="FFFFFF"/>
          <w:lang w:val="uk-UA"/>
        </w:rPr>
        <w:lastRenderedPageBreak/>
        <w:t>та біологічний захист» (реєстр. №</w:t>
      </w:r>
      <w:r w:rsidR="00C9058E">
        <w:rPr>
          <w:bCs/>
          <w:i/>
          <w:sz w:val="28"/>
          <w:szCs w:val="28"/>
          <w:shd w:val="clear" w:color="auto" w:fill="FFFFFF"/>
          <w:lang w:val="uk-UA"/>
        </w:rPr>
        <w:t xml:space="preserve"> </w:t>
      </w:r>
      <w:r w:rsidRPr="00110CFD">
        <w:rPr>
          <w:bCs/>
          <w:i/>
          <w:sz w:val="28"/>
          <w:szCs w:val="28"/>
          <w:shd w:val="clear" w:color="auto" w:fill="FFFFFF"/>
          <w:lang w:val="uk-UA"/>
        </w:rPr>
        <w:t>14091 від 30.09.2025), , проєкт Закону України «Про внесення змін до статті 38 Кодексу України про адміністративні правопорушення щодо збільшення строків накладання адміністративного стягнення за правопорушення щодо булінгу (цькування) учасника освітнього процесу» (реєстр. №</w:t>
      </w:r>
      <w:r w:rsidR="00C9058E">
        <w:rPr>
          <w:bCs/>
          <w:i/>
          <w:sz w:val="28"/>
          <w:szCs w:val="28"/>
          <w:shd w:val="clear" w:color="auto" w:fill="FFFFFF"/>
          <w:lang w:val="uk-UA"/>
        </w:rPr>
        <w:t xml:space="preserve"> </w:t>
      </w:r>
      <w:r w:rsidRPr="00110CFD">
        <w:rPr>
          <w:bCs/>
          <w:i/>
          <w:sz w:val="28"/>
          <w:szCs w:val="28"/>
          <w:shd w:val="clear" w:color="auto" w:fill="FFFFFF"/>
          <w:lang w:val="uk-UA"/>
        </w:rPr>
        <w:t>14127 від 17.10.2025)</w:t>
      </w:r>
      <w:r w:rsidR="000651C3">
        <w:rPr>
          <w:bCs/>
          <w:i/>
          <w:sz w:val="28"/>
          <w:szCs w:val="28"/>
          <w:shd w:val="clear" w:color="auto" w:fill="FFFFFF"/>
          <w:lang w:val="uk-UA"/>
        </w:rPr>
        <w:t xml:space="preserve"> </w:t>
      </w:r>
      <w:r w:rsidRPr="00110CFD">
        <w:rPr>
          <w:bCs/>
          <w:i/>
          <w:sz w:val="28"/>
          <w:szCs w:val="28"/>
          <w:shd w:val="clear" w:color="auto" w:fill="FFFFFF"/>
          <w:lang w:val="uk-UA"/>
        </w:rPr>
        <w:t xml:space="preserve"> та інші. </w:t>
      </w:r>
      <w:r w:rsidRPr="00110CFD">
        <w:rPr>
          <w:bCs/>
          <w:iCs/>
          <w:sz w:val="28"/>
          <w:szCs w:val="28"/>
          <w:shd w:val="clear" w:color="auto" w:fill="FFFFFF"/>
          <w:lang w:val="uk-UA"/>
        </w:rPr>
        <w:t xml:space="preserve">Текст: </w:t>
      </w:r>
      <w:hyperlink r:id="rId45" w:history="1">
        <w:r w:rsidRPr="00110CFD">
          <w:rPr>
            <w:rStyle w:val="a4"/>
            <w:rFonts w:eastAsiaTheme="majorEastAsia"/>
            <w:iCs/>
            <w:sz w:val="28"/>
            <w:szCs w:val="28"/>
            <w:shd w:val="clear" w:color="auto" w:fill="FFFFFF"/>
            <w:lang w:val="uk-UA"/>
          </w:rPr>
          <w:t>https://www.golos.com.ua/article/389175</w:t>
        </w:r>
      </w:hyperlink>
    </w:p>
    <w:p w14:paraId="259C9A8E" w14:textId="77777777" w:rsidR="00110CFD" w:rsidRPr="00110CFD" w:rsidRDefault="00110CFD" w:rsidP="00110CFD">
      <w:pPr>
        <w:pStyle w:val="a7"/>
        <w:numPr>
          <w:ilvl w:val="0"/>
          <w:numId w:val="8"/>
        </w:numPr>
        <w:spacing w:after="120" w:line="360" w:lineRule="auto"/>
        <w:ind w:left="0" w:firstLine="567"/>
        <w:jc w:val="both"/>
        <w:rPr>
          <w:sz w:val="28"/>
          <w:szCs w:val="28"/>
          <w:lang w:eastAsia="uk-UA"/>
        </w:rPr>
      </w:pPr>
      <w:r w:rsidRPr="00A45E94">
        <w:rPr>
          <w:b/>
          <w:bCs/>
          <w:sz w:val="28"/>
          <w:szCs w:val="28"/>
          <w:lang w:val="uk-UA" w:eastAsia="uk-UA"/>
        </w:rPr>
        <w:t>Котляр А.</w:t>
      </w:r>
      <w:r w:rsidRPr="00A45E94">
        <w:rPr>
          <w:sz w:val="28"/>
          <w:szCs w:val="28"/>
          <w:lang w:val="uk-UA" w:eastAsia="uk-UA"/>
        </w:rPr>
        <w:t xml:space="preserve"> </w:t>
      </w:r>
      <w:r w:rsidRPr="00A45E94">
        <w:rPr>
          <w:b/>
          <w:sz w:val="28"/>
          <w:szCs w:val="28"/>
          <w:lang w:val="uk-UA" w:eastAsia="uk-UA"/>
        </w:rPr>
        <w:t>Від еШлюбу до еНотаріату: які держсервіси рухаються в онлайн</w:t>
      </w:r>
      <w:r w:rsidRPr="00A45E94">
        <w:rPr>
          <w:sz w:val="28"/>
          <w:szCs w:val="28"/>
          <w:lang w:val="uk-UA" w:eastAsia="uk-UA"/>
        </w:rPr>
        <w:t xml:space="preserve"> [Електронний ресурс] / Алла Котляр // Дзеркало тижня. – 2025. – 18 груд. — Електрон. дані. </w:t>
      </w:r>
      <w:r w:rsidRPr="00A45E94">
        <w:rPr>
          <w:i/>
          <w:sz w:val="28"/>
          <w:szCs w:val="28"/>
          <w:lang w:val="uk-UA" w:eastAsia="uk-UA"/>
        </w:rPr>
        <w:t>Наведено інтерв’ю з заступницею міністра юстиції з питань цифрового розвитку, цифрових трансформацій і цифровізації Ольгою Рябухою про доступні онлайн-сервіси для громадян в Україні та за кордоном, цифровий шлюб і майбутній е-розлучення, «еМалятко», бізнес-послуги, реєстрацію майна, нотаріат, кібербезпеку державних реєстрів і плани цифровізації на 2026 р. Розмову сфокусовано на тому, як держава зберігає та посилює цифрову спроможність під час війни, відповідаючи на запит суспільства на зручні та безпечні віддалені послуги.</w:t>
      </w:r>
      <w:r w:rsidRPr="00A45E94">
        <w:rPr>
          <w:sz w:val="28"/>
          <w:szCs w:val="28"/>
          <w:lang w:val="uk-UA" w:eastAsia="uk-UA"/>
        </w:rPr>
        <w:t xml:space="preserve"> </w:t>
      </w:r>
      <w:r w:rsidRPr="00110CFD">
        <w:rPr>
          <w:sz w:val="28"/>
          <w:szCs w:val="28"/>
          <w:lang w:eastAsia="uk-UA"/>
        </w:rPr>
        <w:t xml:space="preserve">Текст: </w:t>
      </w:r>
      <w:hyperlink r:id="rId46" w:tgtFrame="_blank" w:history="1">
        <w:r w:rsidRPr="00110CFD">
          <w:rPr>
            <w:color w:val="0000FF"/>
            <w:sz w:val="28"/>
            <w:szCs w:val="28"/>
            <w:u w:val="single"/>
            <w:lang w:eastAsia="uk-UA"/>
          </w:rPr>
          <w:t>https://zn.ua/ukr/TECHNOLOGIES/vid-eshljubu-do-enotariatu-jaki-derzhservisi-rukhajutsja-v-onlajn.html</w:t>
        </w:r>
      </w:hyperlink>
      <w:r w:rsidRPr="00110CFD">
        <w:rPr>
          <w:sz w:val="28"/>
          <w:szCs w:val="28"/>
          <w:lang w:eastAsia="uk-UA"/>
        </w:rPr>
        <w:t xml:space="preserve"> </w:t>
      </w:r>
    </w:p>
    <w:p w14:paraId="03E1F156" w14:textId="678B61B2" w:rsidR="00110CFD" w:rsidRPr="00110CFD" w:rsidRDefault="00110CFD" w:rsidP="00110CFD">
      <w:pPr>
        <w:pStyle w:val="a7"/>
        <w:numPr>
          <w:ilvl w:val="0"/>
          <w:numId w:val="8"/>
        </w:numPr>
        <w:shd w:val="clear" w:color="auto" w:fill="FFFFFF"/>
        <w:spacing w:after="120" w:line="360" w:lineRule="auto"/>
        <w:ind w:left="0" w:firstLine="567"/>
        <w:jc w:val="both"/>
        <w:rPr>
          <w:color w:val="222222"/>
          <w:sz w:val="28"/>
          <w:szCs w:val="28"/>
        </w:rPr>
      </w:pPr>
      <w:r w:rsidRPr="00110CFD">
        <w:rPr>
          <w:b/>
          <w:bCs/>
          <w:color w:val="222222"/>
          <w:sz w:val="28"/>
          <w:szCs w:val="28"/>
        </w:rPr>
        <w:t>Купновицька У. "Безхазяйні" за законом: як РФ почала масово забирати житло українців на ТОТ</w:t>
      </w:r>
      <w:r w:rsidRPr="00110CFD">
        <w:rPr>
          <w:color w:val="222222"/>
          <w:sz w:val="28"/>
          <w:szCs w:val="28"/>
        </w:rPr>
        <w:t xml:space="preserve"> [Електронний ресурс] / Уляна Купновицька // </w:t>
      </w:r>
      <w:proofErr w:type="gramStart"/>
      <w:r w:rsidRPr="00110CFD">
        <w:rPr>
          <w:color w:val="222222"/>
          <w:sz w:val="28"/>
          <w:szCs w:val="28"/>
        </w:rPr>
        <w:t>Focus.ua :</w:t>
      </w:r>
      <w:proofErr w:type="gramEnd"/>
      <w:r w:rsidRPr="00110CFD">
        <w:rPr>
          <w:color w:val="222222"/>
          <w:sz w:val="28"/>
          <w:szCs w:val="28"/>
        </w:rPr>
        <w:t xml:space="preserve"> [вебсайт]. – 2025. – 15 груд. — Електрон. дані. </w:t>
      </w:r>
      <w:r w:rsidRPr="00110CFD">
        <w:rPr>
          <w:i/>
          <w:iCs/>
          <w:color w:val="222222"/>
          <w:sz w:val="28"/>
          <w:szCs w:val="28"/>
        </w:rPr>
        <w:t xml:space="preserve">Йдеться про те, що РФ почала масово вилучати житло на тимчасово окупованих територіях (ТОТ) України, закріпивши цей процес на рівні федерального закону, який значно розширює повноваження окупаційних адміністрацій щодо вилучення квартир і будинків. Під загрозою опинилося житло українців, які виїхали з ТОТ або в окупації відмовляються отримувати російський паспорт. Вказано, що нові правила дозволяють визнавати житло "безхазяйним" і передавати його іншим особам — переважно тим, кого РФ вважає лояльними </w:t>
      </w:r>
      <w:proofErr w:type="gramStart"/>
      <w:r w:rsidRPr="00110CFD">
        <w:rPr>
          <w:i/>
          <w:iCs/>
          <w:color w:val="222222"/>
          <w:sz w:val="28"/>
          <w:szCs w:val="28"/>
        </w:rPr>
        <w:t>до себе</w:t>
      </w:r>
      <w:proofErr w:type="gramEnd"/>
      <w:r w:rsidRPr="00110CFD">
        <w:rPr>
          <w:i/>
          <w:iCs/>
          <w:color w:val="222222"/>
          <w:sz w:val="28"/>
          <w:szCs w:val="28"/>
        </w:rPr>
        <w:t xml:space="preserve">. Експропріація триватиме до 2030 р. Формально це закріплює практику, що вже тривалий час застосовувалася на ТОТ: раніше </w:t>
      </w:r>
      <w:r w:rsidRPr="00110CFD">
        <w:rPr>
          <w:i/>
          <w:iCs/>
          <w:color w:val="222222"/>
          <w:sz w:val="28"/>
          <w:szCs w:val="28"/>
        </w:rPr>
        <w:lastRenderedPageBreak/>
        <w:t>відбирання житла відбувалося через фіктивні судові рішення або "комісії". "Фокус" з'ясував, чи втрачають українці право власності на житло та що робити, аби захистити свої права. Наведено рекомендації з цього приводу правозахисних організацій та систем безоплатної правничої допомоги (БПД)</w:t>
      </w:r>
      <w:r w:rsidRPr="00110CFD">
        <w:rPr>
          <w:color w:val="222222"/>
          <w:sz w:val="28"/>
          <w:szCs w:val="28"/>
        </w:rPr>
        <w:t xml:space="preserve">. Текст: </w:t>
      </w:r>
      <w:hyperlink r:id="rId47" w:tgtFrame="_blank" w:history="1">
        <w:r w:rsidRPr="00110CFD">
          <w:rPr>
            <w:rStyle w:val="a4"/>
            <w:color w:val="1155CC"/>
            <w:sz w:val="28"/>
            <w:szCs w:val="28"/>
          </w:rPr>
          <w:t>https://focus.ua/uk/eksklyuzivy/736995-rf-masovo-viluchaye-zhitlo-na-tot-shcho-robiti-ukrajincyam-i-chi-znikaye-pravo-vlasnosti</w:t>
        </w:r>
      </w:hyperlink>
    </w:p>
    <w:p w14:paraId="0DF4291E" w14:textId="77777777" w:rsidR="00110CFD" w:rsidRPr="00110CFD" w:rsidRDefault="00110CFD" w:rsidP="00110CFD">
      <w:pPr>
        <w:pStyle w:val="a7"/>
        <w:numPr>
          <w:ilvl w:val="0"/>
          <w:numId w:val="8"/>
        </w:numPr>
        <w:shd w:val="clear" w:color="auto" w:fill="FFFFFF"/>
        <w:spacing w:after="120" w:line="360" w:lineRule="auto"/>
        <w:ind w:left="0" w:firstLine="567"/>
        <w:jc w:val="both"/>
        <w:rPr>
          <w:color w:val="222222"/>
          <w:sz w:val="28"/>
          <w:szCs w:val="28"/>
        </w:rPr>
      </w:pPr>
      <w:r w:rsidRPr="00110CFD">
        <w:rPr>
          <w:b/>
          <w:bCs/>
          <w:color w:val="222222"/>
          <w:sz w:val="28"/>
          <w:szCs w:val="28"/>
        </w:rPr>
        <w:t>Купновицька У. Війна, якої не видно: хто і як нищить Карпати в тилу</w:t>
      </w:r>
      <w:r w:rsidRPr="00110CFD">
        <w:rPr>
          <w:color w:val="222222"/>
          <w:sz w:val="28"/>
          <w:szCs w:val="28"/>
        </w:rPr>
        <w:t xml:space="preserve"> [Електронний ресурс] / Уляна Купновицька // </w:t>
      </w:r>
      <w:proofErr w:type="gramStart"/>
      <w:r w:rsidRPr="00110CFD">
        <w:rPr>
          <w:color w:val="222222"/>
          <w:sz w:val="28"/>
          <w:szCs w:val="28"/>
        </w:rPr>
        <w:t>Focus.ua :</w:t>
      </w:r>
      <w:proofErr w:type="gramEnd"/>
      <w:r w:rsidRPr="00110CFD">
        <w:rPr>
          <w:color w:val="222222"/>
          <w:sz w:val="28"/>
          <w:szCs w:val="28"/>
        </w:rPr>
        <w:t xml:space="preserve"> [вебсайт]. – 2025. – 17 груд. — Електрон. дані. </w:t>
      </w:r>
      <w:r w:rsidRPr="00110CFD">
        <w:rPr>
          <w:i/>
          <w:iCs/>
          <w:color w:val="222222"/>
          <w:sz w:val="28"/>
          <w:szCs w:val="28"/>
        </w:rPr>
        <w:t>Зазначено, що повномасштабна війна вплинула на всі сфери життя в Україні і довкілля не стало винятком. Навіть регіони, віддалені від лінії фронту, стикаються з наслідками воєнного часу. Карпати, які традиційно вважалися найбільш захищеним гірським регіоном, сьогодні дедалі частіше опиняються у центрі екологічних конфліктів. Вказано, що під прикриттям "тилової безпеки" тут активізувалися рубки лісу, інфраструктурні та енергетичні проєкти, що створюють нові екологічні ризики. Про те, чому Карпати більше не є "заповідним тилом", які загрози постали перед гірськими екосистемами та чому війна стала каталізатором цих процесів, повідомив фахівець зі збереження екосистем Громадської організації (ГО) "Екодія" Б. Кученко</w:t>
      </w:r>
      <w:r w:rsidRPr="00110CFD">
        <w:rPr>
          <w:color w:val="222222"/>
          <w:sz w:val="28"/>
          <w:szCs w:val="28"/>
        </w:rPr>
        <w:t>.</w:t>
      </w:r>
      <w:r w:rsidRPr="00110CFD">
        <w:rPr>
          <w:i/>
          <w:iCs/>
          <w:color w:val="222222"/>
          <w:sz w:val="28"/>
          <w:szCs w:val="28"/>
        </w:rPr>
        <w:t xml:space="preserve"> Наголошено, що вихід із ситуації природоохоронці бачать у створенні нових заповідних територій, водночас це може стимулювати розвиток сталого туризму в регіоні та наповнення бюджетів місцевих громад без знищення Карпат. </w:t>
      </w:r>
      <w:r w:rsidRPr="00110CFD">
        <w:rPr>
          <w:color w:val="222222"/>
          <w:sz w:val="28"/>
          <w:szCs w:val="28"/>
        </w:rPr>
        <w:t xml:space="preserve">Текст: </w:t>
      </w:r>
      <w:hyperlink r:id="rId48" w:tgtFrame="_blank" w:history="1">
        <w:r w:rsidRPr="00110CFD">
          <w:rPr>
            <w:rStyle w:val="a4"/>
            <w:color w:val="1155CC"/>
            <w:sz w:val="28"/>
            <w:szCs w:val="28"/>
          </w:rPr>
          <w:t>https://focus.ua/uk/eksklyuzivy/737268-karpati-pid-zagrozoyu-yak-viyna-vidkrila-shlyah-do-nishchennya-gir</w:t>
        </w:r>
      </w:hyperlink>
    </w:p>
    <w:p w14:paraId="6ADA1234" w14:textId="77777777" w:rsidR="00110CFD" w:rsidRPr="00110CFD" w:rsidRDefault="00110CFD" w:rsidP="00110CFD">
      <w:pPr>
        <w:pStyle w:val="a7"/>
        <w:numPr>
          <w:ilvl w:val="0"/>
          <w:numId w:val="8"/>
        </w:numPr>
        <w:shd w:val="clear" w:color="auto" w:fill="FFFFFF"/>
        <w:spacing w:after="120" w:line="360" w:lineRule="auto"/>
        <w:ind w:left="0" w:firstLine="567"/>
        <w:jc w:val="both"/>
        <w:rPr>
          <w:color w:val="222222"/>
          <w:sz w:val="28"/>
          <w:szCs w:val="28"/>
        </w:rPr>
      </w:pPr>
      <w:r w:rsidRPr="00110CFD">
        <w:rPr>
          <w:b/>
          <w:bCs/>
          <w:color w:val="222222"/>
          <w:sz w:val="28"/>
          <w:szCs w:val="28"/>
        </w:rPr>
        <w:t>Купновицька У. Європа закручує гайки: коли українцям доведеться повертатися додому</w:t>
      </w:r>
      <w:r w:rsidRPr="00110CFD">
        <w:rPr>
          <w:color w:val="222222"/>
          <w:sz w:val="28"/>
          <w:szCs w:val="28"/>
        </w:rPr>
        <w:t xml:space="preserve"> [Електронний ресурс] / Уляна Купновицька // </w:t>
      </w:r>
      <w:proofErr w:type="gramStart"/>
      <w:r w:rsidRPr="00110CFD">
        <w:rPr>
          <w:color w:val="222222"/>
          <w:sz w:val="28"/>
          <w:szCs w:val="28"/>
        </w:rPr>
        <w:t>Focus.ua :</w:t>
      </w:r>
      <w:proofErr w:type="gramEnd"/>
      <w:r w:rsidRPr="00110CFD">
        <w:rPr>
          <w:color w:val="222222"/>
          <w:sz w:val="28"/>
          <w:szCs w:val="28"/>
        </w:rPr>
        <w:t xml:space="preserve"> [вебсайт]. – 2025. – 18 груд. — Електрон. дані. </w:t>
      </w:r>
      <w:r w:rsidRPr="00110CFD">
        <w:rPr>
          <w:i/>
          <w:iCs/>
          <w:color w:val="222222"/>
          <w:sz w:val="28"/>
          <w:szCs w:val="28"/>
        </w:rPr>
        <w:t xml:space="preserve">Зазначено, що уряд Німеччини 17 грудня схвалив проєкт закону про реформу системи соціальної допомоги, який може суттєво змінити правила отримання виплат із безробіття, зокрема для українських громадян, які проживають у країні. </w:t>
      </w:r>
      <w:r w:rsidRPr="00110CFD">
        <w:rPr>
          <w:i/>
          <w:iCs/>
          <w:color w:val="222222"/>
          <w:sz w:val="28"/>
          <w:szCs w:val="28"/>
        </w:rPr>
        <w:lastRenderedPageBreak/>
        <w:t>Вказано, що законопроєкт передбачає жорсткіший контроль і можливе припинення допомоги. За оцінками Німеччини, понад 400 тис. українців не працюють і отримують допомогу з безробіття, а це значне навантаження на бюджет. Зауважено, що будь-яка влада насамперед зобов'язана піклуватися про власних громадян, і для німецького суспільства така ситуація неприйнятна. Водночас у березні 2027 р. статус тимчасового захисту в Європі завершить дію повсюдно. Це означає, що українцям доведеться визначати свій правовий статус — залишатися, якщо є робота, навчання чи сімейні підстави, або повертатися. «Фокус» з'ясував, чи здатні ці зміни змусити українців повернутися додому і що чекає на них у найближчі роки.</w:t>
      </w:r>
      <w:r w:rsidRPr="00110CFD">
        <w:rPr>
          <w:color w:val="222222"/>
          <w:sz w:val="28"/>
          <w:szCs w:val="28"/>
        </w:rPr>
        <w:t xml:space="preserve"> Текст: </w:t>
      </w:r>
      <w:hyperlink r:id="rId49" w:tgtFrame="_blank" w:history="1">
        <w:r w:rsidRPr="00110CFD">
          <w:rPr>
            <w:rStyle w:val="a4"/>
            <w:color w:val="1155CC"/>
            <w:sz w:val="28"/>
            <w:szCs w:val="28"/>
          </w:rPr>
          <w:t>https://focus.ua/uk/eksklyuzivy/737435-yes-skorochuye-socviplati-chi-zmusit-ce-povernutisya-400-tis-ukrajinciv</w:t>
        </w:r>
      </w:hyperlink>
    </w:p>
    <w:p w14:paraId="4AF93878" w14:textId="692FD93B" w:rsidR="00110CFD" w:rsidRPr="00110CFD" w:rsidRDefault="00110CFD" w:rsidP="00110CFD">
      <w:pPr>
        <w:pStyle w:val="a7"/>
        <w:numPr>
          <w:ilvl w:val="0"/>
          <w:numId w:val="8"/>
        </w:numPr>
        <w:shd w:val="clear" w:color="auto" w:fill="FFFFFF"/>
        <w:spacing w:after="120" w:line="360" w:lineRule="auto"/>
        <w:ind w:left="0" w:firstLine="567"/>
        <w:jc w:val="both"/>
        <w:rPr>
          <w:color w:val="222222"/>
          <w:sz w:val="28"/>
          <w:szCs w:val="28"/>
        </w:rPr>
      </w:pPr>
      <w:r w:rsidRPr="00110CFD">
        <w:rPr>
          <w:b/>
          <w:bCs/>
          <w:color w:val="222222"/>
          <w:sz w:val="28"/>
          <w:szCs w:val="28"/>
        </w:rPr>
        <w:t>Купновицька У. "Місто утоне за три дні": що буде, якщо Росія почне бити по каналізації</w:t>
      </w:r>
      <w:r w:rsidRPr="00110CFD">
        <w:rPr>
          <w:color w:val="222222"/>
          <w:sz w:val="28"/>
          <w:szCs w:val="28"/>
        </w:rPr>
        <w:t xml:space="preserve"> [Електронний ресурс] / Уляна Купновицька // </w:t>
      </w:r>
      <w:proofErr w:type="gramStart"/>
      <w:r w:rsidRPr="00110CFD">
        <w:rPr>
          <w:color w:val="222222"/>
          <w:sz w:val="28"/>
          <w:szCs w:val="28"/>
        </w:rPr>
        <w:t>Focus.ua :</w:t>
      </w:r>
      <w:proofErr w:type="gramEnd"/>
      <w:r w:rsidRPr="00110CFD">
        <w:rPr>
          <w:color w:val="222222"/>
          <w:sz w:val="28"/>
          <w:szCs w:val="28"/>
        </w:rPr>
        <w:t xml:space="preserve"> [вебсайт]. – 2025. – 11 груд. — Електрон. дані. </w:t>
      </w:r>
      <w:r w:rsidRPr="00110CFD">
        <w:rPr>
          <w:i/>
          <w:iCs/>
          <w:color w:val="222222"/>
          <w:sz w:val="28"/>
          <w:szCs w:val="28"/>
        </w:rPr>
        <w:t>Йдеться про те, що РФ розглядає можливість ударів по критичній інфраструктурі водопостачання та водовідведення на північному сході України. За даними моніторингових груп, ворог може завдати ударів по каналізаційних насосних станціях (КНС) у Сумах і навколишніх громадах. Зазначено, що такі атаки здатні спровокувати зупинку водовідведення, масштабні техногенні аварії та додаткові екологічні ризики. Йдеться не лише про перебої з водою, а й про можливе потрапляння неочищених стоків у річки та ґрунти, що створить загрози для здоров’я місцевих жителів і довкілля. "Фокус" з'ясував, чому ці об'єкти фактично не захищені, як швидко нечистоти можуть отруїти воду та які наслідки це матиме для міст і людей.</w:t>
      </w:r>
      <w:r w:rsidRPr="00110CFD">
        <w:rPr>
          <w:color w:val="222222"/>
          <w:sz w:val="28"/>
          <w:szCs w:val="28"/>
        </w:rPr>
        <w:t xml:space="preserve"> Текст: </w:t>
      </w:r>
      <w:hyperlink r:id="rId50" w:tgtFrame="_blank" w:history="1">
        <w:r w:rsidRPr="00110CFD">
          <w:rPr>
            <w:rStyle w:val="a4"/>
            <w:color w:val="1155CC"/>
            <w:sz w:val="28"/>
            <w:szCs w:val="28"/>
          </w:rPr>
          <w:t>https://focus.ua/uk/eksklyuzivy/736596-rf-gotuye-udari-po-kns-u-sumah-zagroza-ekocidu-ta-instrukciya-diy</w:t>
        </w:r>
      </w:hyperlink>
    </w:p>
    <w:p w14:paraId="55F83CDE" w14:textId="77777777" w:rsidR="00110CFD" w:rsidRPr="00110CFD" w:rsidRDefault="00110CFD" w:rsidP="00110CFD">
      <w:pPr>
        <w:pStyle w:val="a7"/>
        <w:numPr>
          <w:ilvl w:val="0"/>
          <w:numId w:val="8"/>
        </w:numPr>
        <w:shd w:val="clear" w:color="auto" w:fill="FFFFFF"/>
        <w:spacing w:after="120" w:line="360" w:lineRule="auto"/>
        <w:ind w:left="0" w:firstLine="567"/>
        <w:jc w:val="both"/>
        <w:rPr>
          <w:color w:val="222222"/>
          <w:sz w:val="28"/>
          <w:szCs w:val="28"/>
        </w:rPr>
      </w:pPr>
      <w:r w:rsidRPr="00110CFD">
        <w:rPr>
          <w:b/>
          <w:bCs/>
          <w:color w:val="222222"/>
          <w:sz w:val="28"/>
          <w:szCs w:val="28"/>
        </w:rPr>
        <w:t>Лещенко О. Дві тисячі на медогляд: стало відомо як працюватиме програма чекапів для людей 40+</w:t>
      </w:r>
      <w:r w:rsidRPr="00110CFD">
        <w:rPr>
          <w:color w:val="222222"/>
          <w:sz w:val="28"/>
          <w:szCs w:val="28"/>
        </w:rPr>
        <w:t xml:space="preserve"> [Електронний ресурс] / Олександр Лещенко // </w:t>
      </w:r>
      <w:proofErr w:type="gramStart"/>
      <w:r w:rsidRPr="00110CFD">
        <w:rPr>
          <w:color w:val="222222"/>
          <w:sz w:val="28"/>
          <w:szCs w:val="28"/>
        </w:rPr>
        <w:t>Fakty.ua :</w:t>
      </w:r>
      <w:proofErr w:type="gramEnd"/>
      <w:r w:rsidRPr="00110CFD">
        <w:rPr>
          <w:color w:val="222222"/>
          <w:sz w:val="28"/>
          <w:szCs w:val="28"/>
        </w:rPr>
        <w:t xml:space="preserve"> [вебсайт]. – 2025. – 11 груд. — Електрон. дані. </w:t>
      </w:r>
      <w:r w:rsidRPr="00110CFD">
        <w:rPr>
          <w:i/>
          <w:iCs/>
          <w:color w:val="222222"/>
          <w:sz w:val="28"/>
          <w:szCs w:val="28"/>
        </w:rPr>
        <w:lastRenderedPageBreak/>
        <w:t>Як повідомив Урядовий портал, Кабінет Міністрів України (КМ України) затвердив порядок реалізації програми «Скринінг здоров’я 40+», що запрацює вже з 2026 р. і дозволить українцям від 40 років і старше пройти обстеження та вчасно виявити ризики хронічних захворювань, контролювати стан здоров’я й запобігати ускладненням, які найчастіше призводять до інвалідності чи передчасних смертей. Розглянуто, як взяти участь у програмі. Зауважено, що скринінг можна буде пройти у будь-якому медичному закладі — державному, комунальному чи приватному, що бере участь у програмі. Усі вимоги до медичних закладів, перелік потрібних документів, строки подачі заявки та порядок її розгляду Національна служба здоров’я України (НСЗУ) оприлюднить незабаром на своєму офіційному сайті.</w:t>
      </w:r>
      <w:r w:rsidRPr="00110CFD">
        <w:rPr>
          <w:color w:val="222222"/>
          <w:sz w:val="28"/>
          <w:szCs w:val="28"/>
        </w:rPr>
        <w:t xml:space="preserve"> Текст: </w:t>
      </w:r>
      <w:hyperlink r:id="rId51" w:tgtFrame="_blank" w:history="1">
        <w:r w:rsidRPr="00110CFD">
          <w:rPr>
            <w:rStyle w:val="a4"/>
            <w:color w:val="1155CC"/>
            <w:sz w:val="28"/>
            <w:szCs w:val="28"/>
          </w:rPr>
          <w:t>https://fakty.ua/464292-dve-tysyachi-na-medosmotr-stalo-izvestno-kak-budet-rabotat-programma-chekapov-dlya-lyudej-40</w:t>
        </w:r>
      </w:hyperlink>
    </w:p>
    <w:p w14:paraId="2F43F25B" w14:textId="4EE6590B" w:rsidR="00110CFD" w:rsidRPr="00110CFD" w:rsidRDefault="00110CFD" w:rsidP="00110CFD">
      <w:pPr>
        <w:pStyle w:val="a7"/>
        <w:numPr>
          <w:ilvl w:val="0"/>
          <w:numId w:val="8"/>
        </w:numPr>
        <w:spacing w:after="120" w:line="360" w:lineRule="auto"/>
        <w:ind w:left="0" w:firstLine="567"/>
        <w:jc w:val="both"/>
        <w:rPr>
          <w:sz w:val="28"/>
          <w:szCs w:val="28"/>
          <w:lang w:val="uk-UA"/>
        </w:rPr>
      </w:pPr>
      <w:bookmarkStart w:id="24" w:name="_Hlk217293687"/>
      <w:r w:rsidRPr="00110CFD">
        <w:rPr>
          <w:b/>
          <w:bCs/>
          <w:sz w:val="28"/>
          <w:szCs w:val="28"/>
          <w:lang w:val="uk-UA"/>
        </w:rPr>
        <w:t>Липчанський М</w:t>
      </w:r>
      <w:r w:rsidRPr="00110CFD">
        <w:rPr>
          <w:b/>
          <w:sz w:val="28"/>
          <w:szCs w:val="28"/>
          <w:lang w:val="uk-UA"/>
        </w:rPr>
        <w:t xml:space="preserve">. </w:t>
      </w:r>
      <w:r w:rsidRPr="00110CFD">
        <w:rPr>
          <w:b/>
          <w:bCs/>
          <w:sz w:val="28"/>
          <w:szCs w:val="28"/>
          <w:lang w:val="uk-UA"/>
        </w:rPr>
        <w:t xml:space="preserve">В Україну з Росії та ТОТ вернули </w:t>
      </w:r>
      <w:r w:rsidR="00E218C4">
        <w:rPr>
          <w:b/>
          <w:bCs/>
          <w:sz w:val="28"/>
          <w:szCs w:val="28"/>
          <w:lang w:val="uk-UA"/>
        </w:rPr>
        <w:br/>
      </w:r>
      <w:r w:rsidRPr="00110CFD">
        <w:rPr>
          <w:b/>
          <w:bCs/>
          <w:sz w:val="28"/>
          <w:szCs w:val="28"/>
          <w:lang w:val="uk-UA"/>
        </w:rPr>
        <w:t>60 громадян</w:t>
      </w:r>
      <w:r w:rsidRPr="00110CFD">
        <w:rPr>
          <w:sz w:val="28"/>
          <w:szCs w:val="28"/>
          <w:lang w:val="uk-UA"/>
        </w:rPr>
        <w:t xml:space="preserve"> [Електронний ресурс] / Максим Липчанський // Korrespondent.net : [вебсайт]. – 2025. – 16 груд. — Електрон. дані. </w:t>
      </w:r>
      <w:r w:rsidRPr="00110CFD">
        <w:rPr>
          <w:i/>
          <w:iCs/>
          <w:sz w:val="28"/>
          <w:szCs w:val="28"/>
          <w:lang w:val="uk-UA"/>
        </w:rPr>
        <w:t>Як повідомив у Telegram Уповноважений Верховної Ради України (ВР України) з прав людини Дмитро Лубінець, повернення громадян із РФ і тимчасово окупованих територій (ТОТ) відбулось за результатами його зустрічі з російською уповноваженою з прав людини Т. Москальковою та з керівниками місій Міжнародного комітету Червоного Хреста (МКЧХ) в Україні та РФ. Серед тих, що повернулися, - 15 українських громадян, більшість із яких маломобільні; ще 45 утримувались в пунктах тимчасового тримання іноземців на території РФ. За словами Д. Лубінця, під час зустрічі також передали 2000 посилок із гуманітарною допомогою для українських військовополонених і листи від рідних; були досягнуті домовленості щодо верифікації осіб, зниклих безвісти за особливих обставин і передані списки; передали списки з числа окремої категорії громадян - важкопоранених і важкохворих.</w:t>
      </w:r>
      <w:r w:rsidRPr="00110CFD">
        <w:rPr>
          <w:sz w:val="28"/>
          <w:szCs w:val="28"/>
          <w:lang w:val="uk-UA"/>
        </w:rPr>
        <w:t xml:space="preserve"> Текст: </w:t>
      </w:r>
      <w:hyperlink r:id="rId52" w:history="1">
        <w:r w:rsidRPr="00110CFD">
          <w:rPr>
            <w:rStyle w:val="a4"/>
            <w:sz w:val="28"/>
            <w:szCs w:val="28"/>
            <w:lang w:val="uk-UA"/>
          </w:rPr>
          <w:t>https://ua.korrespondent.net/ukraine/4840932-v-ukrainu-z-rosii-ta-tot-vernuly-60-hromadian</w:t>
        </w:r>
      </w:hyperlink>
    </w:p>
    <w:bookmarkEnd w:id="24"/>
    <w:p w14:paraId="5CB56180" w14:textId="77777777" w:rsidR="00110CFD" w:rsidRPr="00110CFD" w:rsidRDefault="00110CFD" w:rsidP="00110CFD">
      <w:pPr>
        <w:pStyle w:val="a7"/>
        <w:numPr>
          <w:ilvl w:val="0"/>
          <w:numId w:val="8"/>
        </w:numPr>
        <w:spacing w:after="120" w:line="360" w:lineRule="auto"/>
        <w:ind w:left="0" w:firstLine="567"/>
        <w:jc w:val="both"/>
        <w:rPr>
          <w:sz w:val="28"/>
          <w:szCs w:val="28"/>
          <w:lang w:val="uk-UA"/>
        </w:rPr>
      </w:pPr>
      <w:r w:rsidRPr="00110CFD">
        <w:rPr>
          <w:b/>
          <w:sz w:val="28"/>
          <w:szCs w:val="28"/>
          <w:lang w:val="uk-UA"/>
        </w:rPr>
        <w:lastRenderedPageBreak/>
        <w:t>Лиса А. Парламент Австрії засудив порушення Росією прав людини на ТОТ</w:t>
      </w:r>
      <w:r w:rsidRPr="00110CFD">
        <w:rPr>
          <w:sz w:val="28"/>
          <w:szCs w:val="28"/>
          <w:lang w:val="uk-UA"/>
        </w:rPr>
        <w:t xml:space="preserve"> [Електронний ресурс] / А. Лиса // Korrespondent.net : [вебсайт]. – 2025. – 11 груд. — Електрон. дані. </w:t>
      </w:r>
      <w:r w:rsidRPr="00110CFD">
        <w:rPr>
          <w:i/>
          <w:sz w:val="28"/>
          <w:szCs w:val="28"/>
          <w:lang w:val="uk-UA"/>
        </w:rPr>
        <w:t xml:space="preserve">Як повідомив міністр закордонних справ Андрій Сибіга, усі фракції парламенту Австрії одностайно ухвалили резолюцію, що засуджує систематичні порушення РФ прав людини на тимчасово окупованих територіях (ТОТ) України та нелюдське поводження з українськими військовополоненими. За словами очільника МЗС, це «ще один потужний міжнародний сигнал на користь справедливості та відповідальності. Ще одне підтвердження того, що нейтральність не означає байдужість». Посадовець наголосив, що ситуація з правами людини на ТОТ і ставлення до військовополонених мають залишатися у центрі уваги всіх демократичних країн світу. </w:t>
      </w:r>
      <w:r w:rsidRPr="00110CFD">
        <w:rPr>
          <w:sz w:val="28"/>
          <w:szCs w:val="28"/>
          <w:lang w:val="uk-UA"/>
        </w:rPr>
        <w:t xml:space="preserve">Текст: </w:t>
      </w:r>
      <w:hyperlink r:id="rId53" w:history="1">
        <w:r w:rsidRPr="00110CFD">
          <w:rPr>
            <w:rStyle w:val="a4"/>
            <w:sz w:val="28"/>
            <w:szCs w:val="28"/>
            <w:lang w:val="uk-UA"/>
          </w:rPr>
          <w:t>https://ua.korrespondent.net/world/4839790-parlament-avstrii-zasudyv-porushennia-rosiieui-prav-luidyny-na-tot</w:t>
        </w:r>
      </w:hyperlink>
    </w:p>
    <w:p w14:paraId="356A608A" w14:textId="464B7334" w:rsidR="00110CFD" w:rsidRPr="00110CFD" w:rsidRDefault="00110CFD" w:rsidP="00110CFD">
      <w:pPr>
        <w:pStyle w:val="a7"/>
        <w:numPr>
          <w:ilvl w:val="0"/>
          <w:numId w:val="8"/>
        </w:numPr>
        <w:spacing w:after="120" w:line="360" w:lineRule="auto"/>
        <w:ind w:left="0" w:firstLine="567"/>
        <w:jc w:val="both"/>
        <w:rPr>
          <w:sz w:val="28"/>
          <w:szCs w:val="28"/>
          <w:lang w:val="uk-UA"/>
        </w:rPr>
      </w:pPr>
      <w:bookmarkStart w:id="25" w:name="_Hlk217293620"/>
      <w:r w:rsidRPr="00110CFD">
        <w:rPr>
          <w:b/>
          <w:bCs/>
          <w:sz w:val="28"/>
          <w:szCs w:val="28"/>
          <w:lang w:val="uk-UA"/>
        </w:rPr>
        <w:t xml:space="preserve">Лиса А. Рада підтримала законопроєкт про загальнонаціональну хвилину </w:t>
      </w:r>
      <w:r w:rsidRPr="00110CFD">
        <w:rPr>
          <w:b/>
          <w:sz w:val="28"/>
          <w:szCs w:val="28"/>
          <w:lang w:val="uk-UA"/>
        </w:rPr>
        <w:t>мовчання</w:t>
      </w:r>
      <w:r w:rsidRPr="00110CFD">
        <w:rPr>
          <w:sz w:val="28"/>
          <w:szCs w:val="28"/>
          <w:lang w:val="uk-UA"/>
        </w:rPr>
        <w:t xml:space="preserve"> [Електронний ресурс] / А. Лиса // Korrespondent.net : [вебсайт]. – 2025. – 16 груд. — Електрон. дані. </w:t>
      </w:r>
      <w:r w:rsidRPr="00110CFD">
        <w:rPr>
          <w:i/>
          <w:iCs/>
          <w:sz w:val="28"/>
          <w:szCs w:val="28"/>
          <w:lang w:val="uk-UA"/>
        </w:rPr>
        <w:t xml:space="preserve">Вказано, що Верховна Рада України (ВР України)16.12.2025 проголосувала у першому читанні проєкт </w:t>
      </w:r>
      <w:r w:rsidR="00D72C3A">
        <w:rPr>
          <w:i/>
          <w:iCs/>
          <w:sz w:val="28"/>
          <w:szCs w:val="28"/>
          <w:lang w:val="uk-UA"/>
        </w:rPr>
        <w:t>З</w:t>
      </w:r>
      <w:r w:rsidRPr="00110CFD">
        <w:rPr>
          <w:i/>
          <w:iCs/>
          <w:sz w:val="28"/>
          <w:szCs w:val="28"/>
          <w:lang w:val="uk-UA"/>
        </w:rPr>
        <w:t xml:space="preserve">акону № 14144 щодо вшанування пам’яті загиблих унаслідок повномасштабного вторгнення РФ. Мета документа – визначення на законодавчому рівні загальнонаціональної хвилини мовчання як щоденного комеморативного заходу у сфері національної пам'яті. Законопроєктом пропонується: внести зміни до Закону «Про засади державної політики національної пам’яті Українського народу» та Кодексу цивільного захисту України; проводити загальнонаціональну хвилину мовчання щоденно о </w:t>
      </w:r>
      <w:r w:rsidR="00937E1C">
        <w:rPr>
          <w:i/>
          <w:iCs/>
          <w:sz w:val="28"/>
          <w:szCs w:val="28"/>
          <w:lang w:val="uk-UA"/>
        </w:rPr>
        <w:br/>
      </w:r>
      <w:r w:rsidRPr="00110CFD">
        <w:rPr>
          <w:i/>
          <w:iCs/>
          <w:sz w:val="28"/>
          <w:szCs w:val="28"/>
          <w:lang w:val="uk-UA"/>
        </w:rPr>
        <w:t xml:space="preserve">9 годині 00 хв.; органи державної влади та місцевого самоврядування мають забезпечити інформування про початок і завершення загальнонаціональної хвилини мовчання на підприємствах, в установах, організаціях, які належать до сфери їх управління. Наголошено, що ухвалення ініціативи, зокрема, сприятиме формуванню культури пам’яті, вихованню поваги до героїв і </w:t>
      </w:r>
      <w:r w:rsidRPr="00110CFD">
        <w:rPr>
          <w:i/>
          <w:iCs/>
          <w:sz w:val="28"/>
          <w:szCs w:val="28"/>
          <w:lang w:val="uk-UA"/>
        </w:rPr>
        <w:lastRenderedPageBreak/>
        <w:t>відповідальності живих перед загиблими.</w:t>
      </w:r>
      <w:r w:rsidRPr="00110CFD">
        <w:rPr>
          <w:sz w:val="28"/>
          <w:szCs w:val="28"/>
          <w:lang w:val="uk-UA"/>
        </w:rPr>
        <w:t xml:space="preserve"> Текст: </w:t>
      </w:r>
      <w:hyperlink r:id="rId54" w:history="1">
        <w:r w:rsidRPr="00110CFD">
          <w:rPr>
            <w:rStyle w:val="a4"/>
            <w:sz w:val="28"/>
            <w:szCs w:val="28"/>
            <w:lang w:val="uk-UA"/>
          </w:rPr>
          <w:t>https://ua.korrespondent.net/ukraine/4840858-rada-pidtrymala-zakonoproiekt-pro-zahalnonatsionalnu-khvylynu-movchannia</w:t>
        </w:r>
      </w:hyperlink>
    </w:p>
    <w:p w14:paraId="4D065D55" w14:textId="77777777" w:rsidR="00110CFD" w:rsidRPr="00110CFD" w:rsidRDefault="00110CFD" w:rsidP="00110CFD">
      <w:pPr>
        <w:pStyle w:val="a7"/>
        <w:numPr>
          <w:ilvl w:val="0"/>
          <w:numId w:val="8"/>
        </w:numPr>
        <w:spacing w:after="120" w:line="360" w:lineRule="auto"/>
        <w:ind w:left="0" w:firstLine="567"/>
        <w:jc w:val="both"/>
        <w:rPr>
          <w:sz w:val="28"/>
          <w:szCs w:val="28"/>
        </w:rPr>
      </w:pPr>
      <w:bookmarkStart w:id="26" w:name="_Hlk217286621"/>
      <w:bookmarkEnd w:id="25"/>
      <w:r w:rsidRPr="00A45E94">
        <w:rPr>
          <w:b/>
          <w:bCs/>
          <w:sz w:val="28"/>
          <w:szCs w:val="28"/>
          <w:lang w:val="uk-UA"/>
        </w:rPr>
        <w:t>Майже півтори тисячі ветеранів і членів їхніх сімей цього року створили свій бізнес — нардеп Олена Шуляк</w:t>
      </w:r>
      <w:r w:rsidRPr="00A45E94">
        <w:rPr>
          <w:sz w:val="28"/>
          <w:szCs w:val="28"/>
          <w:lang w:val="uk-UA"/>
        </w:rPr>
        <w:t xml:space="preserve"> [Електронний ресурс] // Високий замок. – 2025. – 15 груд. – Електрон. дані.</w:t>
      </w:r>
      <w:r w:rsidRPr="00110CFD">
        <w:rPr>
          <w:sz w:val="28"/>
          <w:szCs w:val="28"/>
          <w:lang w:val="uk-UA"/>
        </w:rPr>
        <w:t xml:space="preserve"> </w:t>
      </w:r>
      <w:r w:rsidRPr="00110CFD">
        <w:rPr>
          <w:i/>
          <w:iCs/>
          <w:sz w:val="28"/>
          <w:szCs w:val="28"/>
        </w:rPr>
        <w:t>Згідно із повідомленням партії «Слуга народу» цьогоріч 1442 ветеранів і членів їхніх сімей отримали гранти за державною програмою «Власна справа» на загальну суму понад 694 млн грн. Це зі свого боку дало змогу створити 2802 нових робочих місць. Вказано, що вже з наступного року українська влада розширює цю програму, збільшуючи суми виплат. Розширено також підтримку для ветеранів, ветеранок та їхніх родин. Тепер гранти можуть отримувати їхні батьки, дорослі діти, а також люди з інвалідністю внаслідок війни. Водночас сім'ям загиблих захисників і захисниць надаватимуть до 1 млн грн за умови створення чотирьох робочих місць. Як зазначила народна депутатка, голова партії «Слуга народу» Олена Шуляк, подібні ініціативи й надалі відіграватимуть важливу роль у зміцненні добробуту громадян і формуванні фінансової стабільності в країні</w:t>
      </w:r>
      <w:r w:rsidRPr="00110CFD">
        <w:rPr>
          <w:sz w:val="28"/>
          <w:szCs w:val="28"/>
        </w:rPr>
        <w:t xml:space="preserve">. Текст : </w:t>
      </w:r>
      <w:hyperlink r:id="rId55" w:history="1">
        <w:r w:rsidRPr="00110CFD">
          <w:rPr>
            <w:rStyle w:val="a4"/>
            <w:sz w:val="28"/>
            <w:szCs w:val="28"/>
          </w:rPr>
          <w:t>https://wz.lviv.ua/news/544125-tsohorich-1442-veteraniv-ta-chleniv-ikhnikh-simei-otrymaly-hranty-za-derzhavnoiu-prohramoiu-vlasna-sprava-2</w:t>
        </w:r>
      </w:hyperlink>
    </w:p>
    <w:p w14:paraId="08375F7F" w14:textId="6BAD9807" w:rsidR="00110CFD" w:rsidRPr="00110CFD" w:rsidRDefault="00110CFD" w:rsidP="00110CFD">
      <w:pPr>
        <w:pStyle w:val="a7"/>
        <w:numPr>
          <w:ilvl w:val="0"/>
          <w:numId w:val="8"/>
        </w:numPr>
        <w:spacing w:after="120" w:line="360" w:lineRule="auto"/>
        <w:ind w:left="0" w:firstLine="567"/>
        <w:jc w:val="both"/>
        <w:rPr>
          <w:bCs/>
          <w:iCs/>
          <w:sz w:val="28"/>
          <w:szCs w:val="28"/>
          <w:shd w:val="clear" w:color="auto" w:fill="FFFFFF"/>
          <w:lang w:val="uk-UA"/>
        </w:rPr>
      </w:pPr>
      <w:bookmarkStart w:id="27" w:name="_Hlk217304310"/>
      <w:bookmarkEnd w:id="26"/>
      <w:r w:rsidRPr="00110CFD">
        <w:rPr>
          <w:b/>
          <w:iCs/>
          <w:sz w:val="28"/>
          <w:szCs w:val="28"/>
          <w:shd w:val="clear" w:color="auto" w:fill="FFFFFF"/>
          <w:lang w:val="uk-UA"/>
        </w:rPr>
        <w:t xml:space="preserve">Максим Перебийніс: Державна програма безплатного скринінгу допоможе на ранніх етапах виявляти небезпечні захворювання </w:t>
      </w:r>
      <w:r w:rsidRPr="00110CFD">
        <w:rPr>
          <w:bCs/>
          <w:iCs/>
          <w:sz w:val="28"/>
          <w:szCs w:val="28"/>
          <w:shd w:val="clear" w:color="auto" w:fill="FFFFFF"/>
          <w:lang w:val="uk-UA"/>
        </w:rPr>
        <w:t>[Електронний ресурс] / Прес-служба Апарату Верхов. Ради України // Голос України. – 2025. – 18 груд. [№ 495]. – Електрон. дані.</w:t>
      </w:r>
      <w:r w:rsidRPr="00110CFD">
        <w:rPr>
          <w:b/>
          <w:iCs/>
          <w:sz w:val="28"/>
          <w:szCs w:val="28"/>
          <w:shd w:val="clear" w:color="auto" w:fill="FFFFFF"/>
          <w:lang w:val="uk-UA"/>
        </w:rPr>
        <w:t xml:space="preserve"> </w:t>
      </w:r>
      <w:r w:rsidRPr="00110CFD">
        <w:rPr>
          <w:bCs/>
          <w:i/>
          <w:sz w:val="28"/>
          <w:szCs w:val="28"/>
          <w:shd w:val="clear" w:color="auto" w:fill="FFFFFF"/>
          <w:lang w:val="uk-UA"/>
        </w:rPr>
        <w:t xml:space="preserve">Як розповів народний депутат, член фракції політичної партії «Слуга народу» Максим Перебийніс, на тлі повномасштабного російського вторгнення в Україні зросли ризики серцево-судинних захворювань, діабету, загострилися проблеми ментального здоров’я, тому державна програма «Скринінг здоров’я 40+» дуже вчасна і важлива. Він додав, що в межах аналізів буде проводитися ліпідограма, </w:t>
      </w:r>
      <w:r w:rsidRPr="00110CFD">
        <w:rPr>
          <w:bCs/>
          <w:i/>
          <w:sz w:val="28"/>
          <w:szCs w:val="28"/>
          <w:shd w:val="clear" w:color="auto" w:fill="FFFFFF"/>
          <w:lang w:val="uk-UA"/>
        </w:rPr>
        <w:lastRenderedPageBreak/>
        <w:t xml:space="preserve">визначення глікованого гемоглобіну, показників креатиніну й альбуміну в сечі тощо. </w:t>
      </w:r>
      <w:r w:rsidRPr="00110CFD">
        <w:rPr>
          <w:bCs/>
          <w:iCs/>
          <w:sz w:val="28"/>
          <w:szCs w:val="28"/>
          <w:shd w:val="clear" w:color="auto" w:fill="FFFFFF"/>
          <w:lang w:val="uk-UA"/>
        </w:rPr>
        <w:t xml:space="preserve">Текст: </w:t>
      </w:r>
      <w:hyperlink r:id="rId56" w:history="1">
        <w:r w:rsidRPr="00110CFD">
          <w:rPr>
            <w:rStyle w:val="a4"/>
            <w:rFonts w:eastAsiaTheme="majorEastAsia"/>
            <w:iCs/>
            <w:sz w:val="28"/>
            <w:szCs w:val="28"/>
            <w:shd w:val="clear" w:color="auto" w:fill="FFFFFF"/>
            <w:lang w:val="uk-UA"/>
          </w:rPr>
          <w:t>https://www.golos.com.ua/article/389367</w:t>
        </w:r>
      </w:hyperlink>
    </w:p>
    <w:bookmarkEnd w:id="27"/>
    <w:p w14:paraId="3CCCE996" w14:textId="77777777" w:rsidR="00110CFD" w:rsidRPr="00110CFD" w:rsidRDefault="00110CFD" w:rsidP="00110CFD">
      <w:pPr>
        <w:pStyle w:val="a7"/>
        <w:numPr>
          <w:ilvl w:val="0"/>
          <w:numId w:val="8"/>
        </w:numPr>
        <w:spacing w:after="120" w:line="360" w:lineRule="auto"/>
        <w:ind w:left="0" w:firstLine="567"/>
        <w:jc w:val="both"/>
        <w:rPr>
          <w:sz w:val="28"/>
          <w:szCs w:val="28"/>
          <w:lang w:eastAsia="uk-UA"/>
        </w:rPr>
      </w:pPr>
      <w:r w:rsidRPr="00110CFD">
        <w:rPr>
          <w:b/>
          <w:bCs/>
          <w:sz w:val="28"/>
          <w:szCs w:val="28"/>
          <w:lang w:eastAsia="uk-UA"/>
        </w:rPr>
        <w:t>Москаленко Ю.</w:t>
      </w:r>
      <w:r w:rsidRPr="00110CFD">
        <w:rPr>
          <w:sz w:val="28"/>
          <w:szCs w:val="28"/>
          <w:lang w:eastAsia="uk-UA"/>
        </w:rPr>
        <w:t xml:space="preserve"> </w:t>
      </w:r>
      <w:r w:rsidRPr="00110CFD">
        <w:rPr>
          <w:b/>
          <w:sz w:val="28"/>
          <w:szCs w:val="28"/>
          <w:lang w:eastAsia="uk-UA"/>
        </w:rPr>
        <w:t>До питання строкових контрактів для вчителів треба повертатись після підвищення зарплати та зміни підходів до її нарахування – омбудсвумен</w:t>
      </w:r>
      <w:r w:rsidRPr="00110CFD">
        <w:rPr>
          <w:sz w:val="28"/>
          <w:szCs w:val="28"/>
          <w:lang w:eastAsia="uk-UA"/>
        </w:rPr>
        <w:t xml:space="preserve"> [Електронний ресурс] / Юлія Москаленко // Дзеркало тижня. – 2025. – 16 груд. — Електрон. дані.</w:t>
      </w:r>
      <w:r w:rsidRPr="00110CFD">
        <w:rPr>
          <w:sz w:val="28"/>
          <w:szCs w:val="28"/>
          <w:lang w:val="uk-UA" w:eastAsia="uk-UA"/>
        </w:rPr>
        <w:t xml:space="preserve"> </w:t>
      </w:r>
      <w:r w:rsidRPr="00110CFD">
        <w:rPr>
          <w:i/>
          <w:sz w:val="28"/>
          <w:szCs w:val="28"/>
          <w:lang w:eastAsia="uk-UA"/>
        </w:rPr>
        <w:t>Висвітлено позицію освітнього омбудсмена Надії Лещик щодо запровадження строкових контрактів для вчителів. Вона наголошує, що до цієї ідеї варто повертатися лише після суттєвого підвищення заробітних плат педагогів і встановлення базової ставки на рівні щонайменше трьох мінімальних зарплат. Уповноважена з питань освіти критикує нинішню систему оплати праці, яка робить професію непривабливою для молодих фахівців, та підкреслює необхідність скорочення надбавок на користь більшої ставки. Водночас вона підтримує ідею контрактів терміном 3 – 5 років як інструменту підвищення якості освіти, за умови чіткого правового захисту вчителів. У матеріалі також згадано плани держави щодо підвищення зарплат педагогам з 2026 р.</w:t>
      </w:r>
      <w:r w:rsidRPr="00110CFD">
        <w:rPr>
          <w:sz w:val="28"/>
          <w:szCs w:val="28"/>
          <w:lang w:eastAsia="uk-UA"/>
        </w:rPr>
        <w:t xml:space="preserve"> Текст: </w:t>
      </w:r>
      <w:hyperlink r:id="rId57" w:history="1">
        <w:r w:rsidRPr="00110CFD">
          <w:rPr>
            <w:rStyle w:val="a4"/>
            <w:sz w:val="28"/>
            <w:szCs w:val="28"/>
            <w:lang w:eastAsia="uk-UA"/>
          </w:rPr>
          <w:t>https://zn.ua/ukr/EDUCATION/do-pitannja-strokovikh-kontraktiv-dlja-vchiteliv-treba-povertatis-pislja-pidvishchennja-zarplati-ta-zmini-pidkhodiv-do-jiji-narakhuvannja-ombudsvumen.html</w:t>
        </w:r>
      </w:hyperlink>
      <w:r w:rsidRPr="00110CFD">
        <w:rPr>
          <w:sz w:val="28"/>
          <w:szCs w:val="28"/>
          <w:lang w:eastAsia="uk-UA"/>
        </w:rPr>
        <w:t xml:space="preserve"> </w:t>
      </w:r>
    </w:p>
    <w:p w14:paraId="1C29F5D0" w14:textId="77777777" w:rsidR="00110CFD" w:rsidRPr="00110CFD" w:rsidRDefault="00110CFD" w:rsidP="00110CFD">
      <w:pPr>
        <w:pStyle w:val="a7"/>
        <w:numPr>
          <w:ilvl w:val="0"/>
          <w:numId w:val="8"/>
        </w:numPr>
        <w:spacing w:after="120" w:line="360" w:lineRule="auto"/>
        <w:ind w:left="0" w:firstLine="567"/>
        <w:jc w:val="both"/>
        <w:rPr>
          <w:sz w:val="28"/>
          <w:szCs w:val="28"/>
          <w:lang w:eastAsia="uk-UA"/>
        </w:rPr>
      </w:pPr>
      <w:r w:rsidRPr="00110CFD">
        <w:rPr>
          <w:b/>
          <w:bCs/>
          <w:sz w:val="28"/>
          <w:szCs w:val="28"/>
          <w:lang w:eastAsia="uk-UA"/>
        </w:rPr>
        <w:t>Москаленко Ю.</w:t>
      </w:r>
      <w:r w:rsidRPr="00110CFD">
        <w:rPr>
          <w:sz w:val="28"/>
          <w:szCs w:val="28"/>
          <w:lang w:eastAsia="uk-UA"/>
        </w:rPr>
        <w:t xml:space="preserve"> </w:t>
      </w:r>
      <w:r w:rsidRPr="00110CFD">
        <w:rPr>
          <w:b/>
          <w:sz w:val="28"/>
          <w:szCs w:val="28"/>
          <w:lang w:eastAsia="uk-UA"/>
        </w:rPr>
        <w:t>У КМДА розповіли ЗМІ, що робитимуть, коли світла не вистачатиме для електротранспорту</w:t>
      </w:r>
      <w:r w:rsidRPr="00110CFD">
        <w:rPr>
          <w:sz w:val="28"/>
          <w:szCs w:val="28"/>
          <w:lang w:eastAsia="uk-UA"/>
        </w:rPr>
        <w:t xml:space="preserve"> [Електронний ресурс] / Юлія Москаленко // Дзеркало тижня. – 2025. – 16 груд. — Електрон. дані. </w:t>
      </w:r>
      <w:r w:rsidRPr="00110CFD">
        <w:rPr>
          <w:i/>
          <w:sz w:val="28"/>
          <w:szCs w:val="28"/>
          <w:lang w:eastAsia="uk-UA"/>
        </w:rPr>
        <w:t xml:space="preserve">Йдеться про підготовку Києва до можливих зупинок електротранспорту через відключення електроенергії або надзвичайні ситуації. У КМДА повідомили, що в разі знеструмлення тролейбуси та трамваї планують замінювати автобусами, кількість яких визначатимуть залежно від пасажиропотоку. Також опрацьовується варіант дублювання окремих ділянок метро наземним транспортом, однак конкретні маршрути та ресурси не уточнюються. «Київський метрополітен» зазначив, що не відповідає за організацію альтернативних перевезень і діє лише за рішеннями міської влади. Окремо </w:t>
      </w:r>
      <w:r w:rsidRPr="00110CFD">
        <w:rPr>
          <w:i/>
          <w:sz w:val="28"/>
          <w:szCs w:val="28"/>
          <w:lang w:eastAsia="uk-UA"/>
        </w:rPr>
        <w:lastRenderedPageBreak/>
        <w:t xml:space="preserve">наголошено, що робота міської електрички перебуває у компетенції «Укрзалізниці». На тлі цього в «Укренерго» попереджають про ризик критичного режиму енергосистеми у разі тривалих сильних морозів. </w:t>
      </w:r>
      <w:r w:rsidRPr="00110CFD">
        <w:rPr>
          <w:sz w:val="28"/>
          <w:szCs w:val="28"/>
          <w:lang w:eastAsia="uk-UA"/>
        </w:rPr>
        <w:t xml:space="preserve">Текст: </w:t>
      </w:r>
      <w:hyperlink r:id="rId58" w:history="1">
        <w:r w:rsidRPr="00110CFD">
          <w:rPr>
            <w:rStyle w:val="a4"/>
            <w:sz w:val="28"/>
            <w:szCs w:val="28"/>
            <w:lang w:eastAsia="uk-UA"/>
          </w:rPr>
          <w:t>https://zn.ua/ukr/UKRAINE/u-kmda-rozpovili-zmi-shcho-robitimut-koli-svitla-ne-vistachatime-dlja-elektrotransportu.html</w:t>
        </w:r>
      </w:hyperlink>
      <w:r w:rsidRPr="00110CFD">
        <w:rPr>
          <w:sz w:val="28"/>
          <w:szCs w:val="28"/>
          <w:lang w:eastAsia="uk-UA"/>
        </w:rPr>
        <w:t xml:space="preserve"> </w:t>
      </w:r>
    </w:p>
    <w:p w14:paraId="10C7E9A2" w14:textId="77777777" w:rsidR="00110CFD" w:rsidRPr="00110CFD" w:rsidRDefault="00110CFD" w:rsidP="00110CFD">
      <w:pPr>
        <w:pStyle w:val="a7"/>
        <w:numPr>
          <w:ilvl w:val="0"/>
          <w:numId w:val="8"/>
        </w:numPr>
        <w:spacing w:after="120" w:line="360" w:lineRule="auto"/>
        <w:ind w:left="0" w:firstLine="567"/>
        <w:jc w:val="both"/>
        <w:rPr>
          <w:bCs/>
          <w:iCs/>
          <w:sz w:val="28"/>
          <w:szCs w:val="28"/>
          <w:shd w:val="clear" w:color="auto" w:fill="FFFFFF"/>
          <w:lang w:val="uk-UA"/>
        </w:rPr>
      </w:pPr>
      <w:bookmarkStart w:id="28" w:name="_Hlk217288672"/>
      <w:r w:rsidRPr="00110CFD">
        <w:rPr>
          <w:b/>
          <w:iCs/>
          <w:sz w:val="28"/>
          <w:szCs w:val="28"/>
          <w:shd w:val="clear" w:color="auto" w:fill="FFFFFF"/>
          <w:lang w:val="uk-UA"/>
        </w:rPr>
        <w:t xml:space="preserve">На Вінниччині представили комплексну модель підтримки ветеранів «Ветеран 360» </w:t>
      </w:r>
      <w:r w:rsidRPr="00110CFD">
        <w:rPr>
          <w:bCs/>
          <w:iCs/>
          <w:sz w:val="28"/>
          <w:szCs w:val="28"/>
          <w:shd w:val="clear" w:color="auto" w:fill="FFFFFF"/>
          <w:lang w:val="uk-UA"/>
        </w:rPr>
        <w:t>[Електронний ресурс] / Прес-служба Апарату Верхов. Ради України // Голос України. – 2025. – 12 груд. [№ 491]. – Електрон. дані.</w:t>
      </w:r>
      <w:r w:rsidRPr="00110CFD">
        <w:rPr>
          <w:b/>
          <w:iCs/>
          <w:sz w:val="28"/>
          <w:szCs w:val="28"/>
          <w:shd w:val="clear" w:color="auto" w:fill="FFFFFF"/>
          <w:lang w:val="uk-UA"/>
        </w:rPr>
        <w:t xml:space="preserve"> </w:t>
      </w:r>
      <w:r w:rsidRPr="00110CFD">
        <w:rPr>
          <w:bCs/>
          <w:i/>
          <w:sz w:val="28"/>
          <w:szCs w:val="28"/>
          <w:shd w:val="clear" w:color="auto" w:fill="FFFFFF"/>
          <w:lang w:val="uk-UA"/>
        </w:rPr>
        <w:t xml:space="preserve">Йдеться про те, що у Вінницькій області презентували екосистему ветеранських послуг «Ветеран 360». Зазначено, що це інструмент, який спрямований на забезпечення комплексної психосоціальної підтримки ветеранів, ветеранок, їхніх родин і сімей загиблих захисників. Модель «Ветеран 360» покликана об’єднати всі елементи підтримки ветеранів у єдиний механізм, що охоплює 63 громади Вінниччини. Екосистема передбачає зрозумілий супроводу для кожного ветерана та ветерани, а також можливість отримати повний спектр необхідних послуг у громаді після повернення зі служби. </w:t>
      </w:r>
      <w:r w:rsidRPr="00110CFD">
        <w:rPr>
          <w:bCs/>
          <w:iCs/>
          <w:sz w:val="28"/>
          <w:szCs w:val="28"/>
          <w:shd w:val="clear" w:color="auto" w:fill="FFFFFF"/>
          <w:lang w:val="uk-UA"/>
        </w:rPr>
        <w:t xml:space="preserve">Текст: </w:t>
      </w:r>
      <w:hyperlink r:id="rId59" w:history="1">
        <w:r w:rsidRPr="00110CFD">
          <w:rPr>
            <w:rStyle w:val="a4"/>
            <w:rFonts w:eastAsiaTheme="majorEastAsia"/>
            <w:iCs/>
            <w:sz w:val="28"/>
            <w:szCs w:val="28"/>
            <w:shd w:val="clear" w:color="auto" w:fill="FFFFFF"/>
            <w:lang w:val="uk-UA"/>
          </w:rPr>
          <w:t>https://www.golos.com.ua/article/389182</w:t>
        </w:r>
      </w:hyperlink>
    </w:p>
    <w:p w14:paraId="605AA0C0" w14:textId="77777777" w:rsidR="00110CFD" w:rsidRPr="00110CFD" w:rsidRDefault="00110CFD" w:rsidP="00110CFD">
      <w:pPr>
        <w:pStyle w:val="a7"/>
        <w:numPr>
          <w:ilvl w:val="0"/>
          <w:numId w:val="8"/>
        </w:numPr>
        <w:spacing w:after="120" w:line="360" w:lineRule="auto"/>
        <w:ind w:left="0" w:firstLine="567"/>
        <w:jc w:val="both"/>
        <w:rPr>
          <w:bCs/>
          <w:iCs/>
          <w:sz w:val="28"/>
          <w:szCs w:val="28"/>
          <w:shd w:val="clear" w:color="auto" w:fill="FFFFFF"/>
          <w:lang w:val="uk-UA"/>
        </w:rPr>
      </w:pPr>
      <w:bookmarkStart w:id="29" w:name="_Hlk217290568"/>
      <w:bookmarkEnd w:id="28"/>
      <w:r w:rsidRPr="00110CFD">
        <w:rPr>
          <w:b/>
          <w:iCs/>
          <w:sz w:val="28"/>
          <w:szCs w:val="28"/>
          <w:shd w:val="clear" w:color="auto" w:fill="FFFFFF"/>
          <w:lang w:val="uk-UA"/>
        </w:rPr>
        <w:t xml:space="preserve">На Черкащині завершили другу чергу житлового проєкту для ветеранів і військових-ВПО </w:t>
      </w:r>
      <w:r w:rsidRPr="00110CFD">
        <w:rPr>
          <w:bCs/>
          <w:iCs/>
          <w:sz w:val="28"/>
          <w:szCs w:val="28"/>
          <w:shd w:val="clear" w:color="auto" w:fill="FFFFFF"/>
          <w:lang w:val="uk-UA"/>
        </w:rPr>
        <w:t xml:space="preserve">[Електронний ресурс] / Прес-служба Апарату Верхов. Ради України // Голос України. – 2025. – 13 груд. [№ 492]. – Електрон. дані. </w:t>
      </w:r>
      <w:r w:rsidRPr="00110CFD">
        <w:rPr>
          <w:bCs/>
          <w:i/>
          <w:sz w:val="28"/>
          <w:szCs w:val="28"/>
          <w:shd w:val="clear" w:color="auto" w:fill="FFFFFF"/>
          <w:lang w:val="uk-UA"/>
        </w:rPr>
        <w:t xml:space="preserve">Подано інформацію, що у Золотоніській громаді ще 10 родин ветеранів, які зазнали тяжких поранень на війні, а також військовослужбовців із-поміж внутрішньо переміщених осіб (ВПО) отримали власне житло. Зазначено, що тут завершили другу чергу реконструкції 20-квартирного будинку, який облаштовано спеціально для захисників. Будинок є безбар’єрним, оснащений укриттям, а квартири повністю підготовлені для заселення — із ремонтом та базовими меблями. Проєкт реалізовано спільними зусиллями Черкаської обласної військової адміністрації (ОВА) та соціально відповідального бізнесу. </w:t>
      </w:r>
      <w:r w:rsidRPr="00110CFD">
        <w:rPr>
          <w:bCs/>
          <w:iCs/>
          <w:sz w:val="28"/>
          <w:szCs w:val="28"/>
          <w:shd w:val="clear" w:color="auto" w:fill="FFFFFF"/>
          <w:lang w:val="uk-UA"/>
        </w:rPr>
        <w:t xml:space="preserve">Текст: </w:t>
      </w:r>
      <w:hyperlink r:id="rId60" w:history="1">
        <w:r w:rsidRPr="00110CFD">
          <w:rPr>
            <w:rStyle w:val="a4"/>
            <w:rFonts w:eastAsiaTheme="majorEastAsia"/>
            <w:iCs/>
            <w:sz w:val="28"/>
            <w:szCs w:val="28"/>
            <w:shd w:val="clear" w:color="auto" w:fill="FFFFFF"/>
            <w:lang w:val="uk-UA"/>
          </w:rPr>
          <w:t>https://www.golos.com.ua/article/389222</w:t>
        </w:r>
      </w:hyperlink>
    </w:p>
    <w:bookmarkEnd w:id="29"/>
    <w:p w14:paraId="0FD5C8BC" w14:textId="77777777" w:rsidR="00110CFD" w:rsidRPr="00110CFD" w:rsidRDefault="00110CFD" w:rsidP="00110CFD">
      <w:pPr>
        <w:pStyle w:val="a7"/>
        <w:numPr>
          <w:ilvl w:val="0"/>
          <w:numId w:val="8"/>
        </w:numPr>
        <w:spacing w:after="120" w:line="360" w:lineRule="auto"/>
        <w:ind w:left="0" w:firstLine="567"/>
        <w:jc w:val="both"/>
        <w:rPr>
          <w:bCs/>
          <w:iCs/>
          <w:sz w:val="28"/>
          <w:szCs w:val="28"/>
          <w:shd w:val="clear" w:color="auto" w:fill="FFFFFF"/>
          <w:lang w:val="uk-UA"/>
        </w:rPr>
      </w:pPr>
      <w:r w:rsidRPr="00110CFD">
        <w:rPr>
          <w:b/>
          <w:iCs/>
          <w:sz w:val="28"/>
          <w:szCs w:val="28"/>
          <w:shd w:val="clear" w:color="auto" w:fill="FFFFFF"/>
          <w:lang w:val="uk-UA"/>
        </w:rPr>
        <w:lastRenderedPageBreak/>
        <w:t xml:space="preserve">На Чернігівщині зареєстрували індустріальний парк «НОСІВСЬКІ ГОСПОДАРСТВА» </w:t>
      </w:r>
      <w:r w:rsidRPr="00110CFD">
        <w:rPr>
          <w:bCs/>
          <w:iCs/>
          <w:sz w:val="28"/>
          <w:szCs w:val="28"/>
          <w:shd w:val="clear" w:color="auto" w:fill="FFFFFF"/>
          <w:lang w:val="uk-UA"/>
        </w:rPr>
        <w:t>[Електронний ресурс] / Прес-служба Апарату Верхов. Ради України // Голос України. – 2025. – 13 груд. [№ 492]. – Електрон. дані.</w:t>
      </w:r>
      <w:r w:rsidRPr="00110CFD">
        <w:rPr>
          <w:b/>
          <w:iCs/>
          <w:sz w:val="28"/>
          <w:szCs w:val="28"/>
          <w:shd w:val="clear" w:color="auto" w:fill="FFFFFF"/>
          <w:lang w:val="uk-UA"/>
        </w:rPr>
        <w:t xml:space="preserve"> </w:t>
      </w:r>
      <w:r w:rsidRPr="00110CFD">
        <w:rPr>
          <w:bCs/>
          <w:i/>
          <w:sz w:val="28"/>
          <w:szCs w:val="28"/>
          <w:shd w:val="clear" w:color="auto" w:fill="FFFFFF"/>
          <w:lang w:val="uk-UA"/>
        </w:rPr>
        <w:t xml:space="preserve">Подано інформацію, що Кабінет Міністрів України (КМ України) ухвалив рішення про включення індустріального парку «НОСІВСЬКІ ГОСПОДАРСТВА» до Реєстру індустріальних (промислових) парків. Зазначено, що новий парк створено строком на 30 років на території міста Носівка Ніжинського району. Ініціатором його створення є Носівська міська рада. Загальна площа індустріального парку - 14,1651 гектара. Реалізація проєкту передбачає створення близько 700 нових робочих місць у галузі переробної промисловості. Для розвитку території планується залучити майже 716 млн грн із різних джерел. Відповідно до концепції, фінансування розвитку індустріального парку передбачає використання власних інвестицій ініціатора, коштів керуючої компанії, державних стимулів, приватного капіталу, інвестицій майбутніх учасників та інших суб’єктів. Носівська міська рада планує спрямувати 0,5 млн грн власних коштів для старту його роботи. </w:t>
      </w:r>
      <w:r w:rsidRPr="00110CFD">
        <w:rPr>
          <w:bCs/>
          <w:iCs/>
          <w:sz w:val="28"/>
          <w:szCs w:val="28"/>
          <w:shd w:val="clear" w:color="auto" w:fill="FFFFFF"/>
          <w:lang w:val="uk-UA"/>
        </w:rPr>
        <w:t xml:space="preserve">Текст: </w:t>
      </w:r>
      <w:hyperlink r:id="rId61" w:history="1">
        <w:r w:rsidRPr="00110CFD">
          <w:rPr>
            <w:rStyle w:val="a4"/>
            <w:rFonts w:eastAsiaTheme="majorEastAsia"/>
            <w:iCs/>
            <w:sz w:val="28"/>
            <w:szCs w:val="28"/>
            <w:shd w:val="clear" w:color="auto" w:fill="FFFFFF"/>
            <w:lang w:val="uk-UA"/>
          </w:rPr>
          <w:t>https://www.golos.com.ua/article/389221</w:t>
        </w:r>
      </w:hyperlink>
    </w:p>
    <w:p w14:paraId="178285C1" w14:textId="145C78AF" w:rsidR="00110CFD" w:rsidRPr="00110CFD" w:rsidRDefault="00110CFD" w:rsidP="00110CFD">
      <w:pPr>
        <w:pStyle w:val="a7"/>
        <w:numPr>
          <w:ilvl w:val="0"/>
          <w:numId w:val="8"/>
        </w:numPr>
        <w:spacing w:after="120" w:line="360" w:lineRule="auto"/>
        <w:ind w:left="0" w:firstLine="567"/>
        <w:jc w:val="both"/>
        <w:rPr>
          <w:sz w:val="28"/>
          <w:szCs w:val="28"/>
        </w:rPr>
      </w:pPr>
      <w:r w:rsidRPr="00110CFD">
        <w:rPr>
          <w:b/>
          <w:bCs/>
          <w:sz w:val="28"/>
          <w:szCs w:val="28"/>
        </w:rPr>
        <w:t>Наступного року українська влада збільшує фінансування ветеранської політики — нардеп Олена Шуляк</w:t>
      </w:r>
      <w:r w:rsidRPr="00110CFD">
        <w:rPr>
          <w:sz w:val="28"/>
          <w:szCs w:val="28"/>
        </w:rPr>
        <w:t xml:space="preserve"> [Електронний ресурс] // Високий замок. – 2025. – 12 груд. – Електрон. дані. </w:t>
      </w:r>
      <w:r w:rsidRPr="00110CFD">
        <w:rPr>
          <w:i/>
          <w:iCs/>
          <w:sz w:val="28"/>
          <w:szCs w:val="28"/>
        </w:rPr>
        <w:t xml:space="preserve">Йдеться про те, що у Державному бюджеті на 2026 рік, ухваленому Верховною Радою України (ВР України), передбачено майже 19 млрд грн на ветеранську політику, заходи підтримки ветеранів, зокрема, психологічну допомогу, професійну адаптацію, спортивні програми та впровадження нових напрямів. Значна частина фінансування в 2026 р. піде на реабілітацію та підтримку військових, розвиток мережі ветеранських просторів. За словами народної депутатки, голови партії «Слуга народу» Олени Шуляк,«ветеранська політика сьогодні є одним із ключових напрямів, на яких зосереджена увага Президента України Володимира Зеленського, Першої леді Олени Зеленської, Офісу Президента, уряду, парламенту та нашої політичної сили </w:t>
      </w:r>
      <w:r w:rsidR="006C11B7" w:rsidRPr="00110CFD">
        <w:rPr>
          <w:i/>
          <w:iCs/>
          <w:sz w:val="28"/>
          <w:szCs w:val="28"/>
        </w:rPr>
        <w:t>«Слуга народу»</w:t>
      </w:r>
      <w:r w:rsidRPr="00110CFD">
        <w:rPr>
          <w:i/>
          <w:iCs/>
          <w:sz w:val="28"/>
          <w:szCs w:val="28"/>
        </w:rPr>
        <w:t xml:space="preserve">. Українські воїни </w:t>
      </w:r>
      <w:r w:rsidRPr="00110CFD">
        <w:rPr>
          <w:i/>
          <w:iCs/>
          <w:sz w:val="28"/>
          <w:szCs w:val="28"/>
        </w:rPr>
        <w:lastRenderedPageBreak/>
        <w:t>потребують не декларацій, а реальних рішень, конкретних інструментів і нових можливостей. Кожен ветеран має отримати шанс реалізувати себе. Інвестиції в повернення ветеранів до повноцінного життя — це вклад у майбутнє держави: кожна гривня, спрямована на підтримку наших захисників, працює на економіку. Саме тому влада системно створює умови для якісної адаптації, ефективної реабілітації, професійного зростання та добробуту кожного ветерана і кожної ветеранки».</w:t>
      </w:r>
      <w:r w:rsidRPr="00110CFD">
        <w:rPr>
          <w:sz w:val="28"/>
          <w:szCs w:val="28"/>
        </w:rPr>
        <w:t xml:space="preserve"> Текст : </w:t>
      </w:r>
      <w:hyperlink r:id="rId62" w:history="1">
        <w:r w:rsidRPr="00110CFD">
          <w:rPr>
            <w:rStyle w:val="a4"/>
            <w:sz w:val="28"/>
            <w:szCs w:val="28"/>
          </w:rPr>
          <w:t>https://wz.lviv.ua/news/543991-u-derzhavnomu-biudzheti-na-2026-rik-iakyi-neshchodavno-ukhvalyla-verkhovna-rada-peredbacheno-maizhe-19-mlrd-hrn-na-veteransku-polityku</w:t>
        </w:r>
      </w:hyperlink>
    </w:p>
    <w:p w14:paraId="0551EC19" w14:textId="59EE2F94" w:rsidR="00110CFD" w:rsidRPr="00110CFD" w:rsidRDefault="00110CFD" w:rsidP="00110CFD">
      <w:pPr>
        <w:pStyle w:val="a7"/>
        <w:numPr>
          <w:ilvl w:val="0"/>
          <w:numId w:val="8"/>
        </w:numPr>
        <w:spacing w:after="120" w:line="360" w:lineRule="auto"/>
        <w:ind w:left="0" w:firstLine="567"/>
        <w:jc w:val="both"/>
        <w:rPr>
          <w:bCs/>
          <w:iCs/>
          <w:sz w:val="28"/>
          <w:szCs w:val="28"/>
          <w:shd w:val="clear" w:color="auto" w:fill="FFFFFF"/>
          <w:lang w:val="uk-UA"/>
        </w:rPr>
      </w:pPr>
      <w:r w:rsidRPr="00110CFD">
        <w:rPr>
          <w:b/>
          <w:iCs/>
          <w:sz w:val="28"/>
          <w:szCs w:val="28"/>
          <w:shd w:val="clear" w:color="auto" w:fill="FFFFFF"/>
          <w:lang w:val="uk-UA"/>
        </w:rPr>
        <w:t xml:space="preserve">Наука для відбудови регіону: у Запоріжжі визначили переможців обласного студентського конкурсу </w:t>
      </w:r>
      <w:r w:rsidRPr="00110CFD">
        <w:rPr>
          <w:bCs/>
          <w:iCs/>
          <w:sz w:val="28"/>
          <w:szCs w:val="28"/>
          <w:shd w:val="clear" w:color="auto" w:fill="FFFFFF"/>
          <w:lang w:val="uk-UA"/>
        </w:rPr>
        <w:t xml:space="preserve">[Електронний ресурс] / Прес-служба Апарату Верхов. Ради України // Голос України. – 2025. – </w:t>
      </w:r>
      <w:r w:rsidR="006C11B7">
        <w:rPr>
          <w:bCs/>
          <w:iCs/>
          <w:sz w:val="28"/>
          <w:szCs w:val="28"/>
          <w:shd w:val="clear" w:color="auto" w:fill="FFFFFF"/>
          <w:lang w:val="uk-UA"/>
        </w:rPr>
        <w:br/>
      </w:r>
      <w:r w:rsidRPr="00110CFD">
        <w:rPr>
          <w:bCs/>
          <w:iCs/>
          <w:sz w:val="28"/>
          <w:szCs w:val="28"/>
          <w:shd w:val="clear" w:color="auto" w:fill="FFFFFF"/>
          <w:lang w:val="uk-UA"/>
        </w:rPr>
        <w:t xml:space="preserve">16 груд. [№ 493]. – Електрон. дані. </w:t>
      </w:r>
      <w:r w:rsidRPr="00110CFD">
        <w:rPr>
          <w:bCs/>
          <w:i/>
          <w:sz w:val="28"/>
          <w:szCs w:val="28"/>
          <w:shd w:val="clear" w:color="auto" w:fill="FFFFFF"/>
          <w:lang w:val="uk-UA"/>
        </w:rPr>
        <w:t xml:space="preserve">Подано інформацію, що у Запоріжжі відбувся ІІІ етап обласного студентського конкурсу наукових проєктів «Наука для відбудови Запорізького регіону у воєнний та повоєнний час». Конкурс об’єднав молодих дослідників навколо пошуку інноваційних рішень для відновлення прифронтового регіону. Повідомлено, що у грудні на базі Запорізького національного університету пройшов публічний захист наукових робіт за участі студентів закладів вищої освіти (ЗВО) області. На розгляд конкурсної комісії подали 29 проєктів за напрямами цифровізації та інформаційних технологій, біотехнологій і охорони здоров’я, нових матеріалів і технологій, соціальних та гуманітарних наук. Серед переможців конкурсу – студенти Запорізького державного медико-фармацевтичного університету Олександр Сахно та Маргарита Печорська. </w:t>
      </w:r>
      <w:r w:rsidRPr="00110CFD">
        <w:rPr>
          <w:bCs/>
          <w:iCs/>
          <w:sz w:val="28"/>
          <w:szCs w:val="28"/>
          <w:shd w:val="clear" w:color="auto" w:fill="FFFFFF"/>
          <w:lang w:val="uk-UA"/>
        </w:rPr>
        <w:t xml:space="preserve">Текст: </w:t>
      </w:r>
      <w:hyperlink r:id="rId63" w:history="1">
        <w:r w:rsidRPr="00110CFD">
          <w:rPr>
            <w:rStyle w:val="a4"/>
            <w:rFonts w:eastAsiaTheme="majorEastAsia"/>
            <w:iCs/>
            <w:sz w:val="28"/>
            <w:szCs w:val="28"/>
            <w:shd w:val="clear" w:color="auto" w:fill="FFFFFF"/>
            <w:lang w:val="uk-UA"/>
          </w:rPr>
          <w:t>https://www.golos.com.ua/article/389279</w:t>
        </w:r>
      </w:hyperlink>
    </w:p>
    <w:p w14:paraId="32DB2A4A" w14:textId="3A8E849A" w:rsidR="00110CFD" w:rsidRPr="00110CFD" w:rsidRDefault="00110CFD" w:rsidP="00110CFD">
      <w:pPr>
        <w:pStyle w:val="a7"/>
        <w:numPr>
          <w:ilvl w:val="0"/>
          <w:numId w:val="8"/>
        </w:numPr>
        <w:spacing w:after="120" w:line="360" w:lineRule="auto"/>
        <w:ind w:left="0" w:firstLine="567"/>
        <w:jc w:val="both"/>
        <w:rPr>
          <w:bCs/>
          <w:iCs/>
          <w:sz w:val="28"/>
          <w:szCs w:val="28"/>
          <w:shd w:val="clear" w:color="auto" w:fill="FFFFFF"/>
          <w:lang w:val="uk-UA"/>
        </w:rPr>
      </w:pPr>
      <w:bookmarkStart w:id="30" w:name="_Hlk217203611"/>
      <w:r w:rsidRPr="00110CFD">
        <w:rPr>
          <w:b/>
          <w:iCs/>
          <w:sz w:val="28"/>
          <w:szCs w:val="28"/>
          <w:shd w:val="clear" w:color="auto" w:fill="FFFFFF"/>
          <w:lang w:val="uk-UA"/>
        </w:rPr>
        <w:t xml:space="preserve">Олексій Леонов: Бюджет наступного року — це збалансований документ, основна увага в якому зосереджена на фінансуванні сфери оборони </w:t>
      </w:r>
      <w:r w:rsidRPr="00110CFD">
        <w:rPr>
          <w:bCs/>
          <w:iCs/>
          <w:sz w:val="28"/>
          <w:szCs w:val="28"/>
          <w:shd w:val="clear" w:color="auto" w:fill="FFFFFF"/>
          <w:lang w:val="uk-UA"/>
        </w:rPr>
        <w:t>[Електронний ресурс] / Прес-служба Апарату Верхов. Ради України // Голос України. – 2025. – 17 груд. [№ 494]. – Електрон. дані.</w:t>
      </w:r>
      <w:r w:rsidRPr="00110CFD">
        <w:rPr>
          <w:bCs/>
          <w:i/>
          <w:sz w:val="28"/>
          <w:szCs w:val="28"/>
          <w:shd w:val="clear" w:color="auto" w:fill="FFFFFF"/>
          <w:lang w:val="uk-UA"/>
        </w:rPr>
        <w:t xml:space="preserve"> За словами </w:t>
      </w:r>
      <w:r w:rsidRPr="00110CFD">
        <w:rPr>
          <w:bCs/>
          <w:i/>
          <w:sz w:val="28"/>
          <w:szCs w:val="28"/>
          <w:shd w:val="clear" w:color="auto" w:fill="FFFFFF"/>
          <w:lang w:val="uk-UA"/>
        </w:rPr>
        <w:lastRenderedPageBreak/>
        <w:t xml:space="preserve">народного депутата, члена фракції політичної партії «СЛУГА НАРОДУ», важливим є прогнозований показник інфляції, який становитиме майже 9,9 %. Курс долара на наступний рік закладений на рівні 45,7 грн. Олексій Леонов нагадав, що наступного року вже вчетверте під час війни заплановано індексацію пенсій для пенсіонерів, що охопить майже 10 млн громадян. «Також зросте середня зарплата, за прогнозом, вона становитиме приблизно до 30 тисяч гривень, тобто плюс 16 %. Мінімальна зарплата зросте до 8650 гривень. Буде підвищена зарплата для наших вчителів і лікарів. Удвічі збільшена стипендія для студентів, і на це закладено майже 6,6 мільярда. Також Міністерство охорони здоров’я гарантує проведення чекапів для приблизно 4 мільйонів наших українців віком понад 40 років», — наголосив парламентарій. </w:t>
      </w:r>
      <w:r w:rsidRPr="00110CFD">
        <w:rPr>
          <w:bCs/>
          <w:iCs/>
          <w:sz w:val="28"/>
          <w:szCs w:val="28"/>
          <w:shd w:val="clear" w:color="auto" w:fill="FFFFFF"/>
          <w:lang w:val="uk-UA"/>
        </w:rPr>
        <w:t xml:space="preserve">Текст: </w:t>
      </w:r>
      <w:hyperlink r:id="rId64" w:history="1">
        <w:r w:rsidRPr="00110CFD">
          <w:rPr>
            <w:rStyle w:val="a4"/>
            <w:rFonts w:eastAsiaTheme="majorEastAsia"/>
            <w:iCs/>
            <w:sz w:val="28"/>
            <w:szCs w:val="28"/>
            <w:shd w:val="clear" w:color="auto" w:fill="FFFFFF"/>
            <w:lang w:val="uk-UA"/>
          </w:rPr>
          <w:t>https://www.golos.com.ua/article/389332</w:t>
        </w:r>
      </w:hyperlink>
    </w:p>
    <w:bookmarkEnd w:id="30"/>
    <w:p w14:paraId="1CF21CFF" w14:textId="3EFB1377" w:rsidR="00110CFD" w:rsidRPr="00110CFD" w:rsidRDefault="00110CFD" w:rsidP="00110CFD">
      <w:pPr>
        <w:pStyle w:val="a7"/>
        <w:numPr>
          <w:ilvl w:val="0"/>
          <w:numId w:val="8"/>
        </w:numPr>
        <w:spacing w:after="120" w:line="360" w:lineRule="auto"/>
        <w:ind w:left="0" w:firstLine="567"/>
        <w:jc w:val="both"/>
        <w:rPr>
          <w:bCs/>
          <w:iCs/>
          <w:sz w:val="28"/>
          <w:szCs w:val="28"/>
          <w:shd w:val="clear" w:color="auto" w:fill="FFFFFF"/>
          <w:lang w:val="uk-UA"/>
        </w:rPr>
      </w:pPr>
      <w:r w:rsidRPr="00110CFD">
        <w:rPr>
          <w:b/>
          <w:iCs/>
          <w:sz w:val="28"/>
          <w:szCs w:val="28"/>
          <w:shd w:val="clear" w:color="auto" w:fill="FFFFFF"/>
          <w:lang w:val="uk-UA"/>
        </w:rPr>
        <w:t>Олена Шуляк: Прифронтові громади залишаються у фокусі уваги держави й отримують значну підтримку</w:t>
      </w:r>
      <w:r w:rsidRPr="00110CFD">
        <w:rPr>
          <w:bCs/>
          <w:iCs/>
          <w:sz w:val="28"/>
          <w:szCs w:val="28"/>
          <w:shd w:val="clear" w:color="auto" w:fill="FFFFFF"/>
          <w:lang w:val="uk-UA"/>
        </w:rPr>
        <w:t xml:space="preserve"> [Електронний ресурс] / Прес-служба Апарату Верхов. Ради України // Голос України. – 2025. –</w:t>
      </w:r>
      <w:r w:rsidR="00D75C01">
        <w:rPr>
          <w:bCs/>
          <w:iCs/>
          <w:sz w:val="28"/>
          <w:szCs w:val="28"/>
          <w:shd w:val="clear" w:color="auto" w:fill="FFFFFF"/>
          <w:lang w:val="uk-UA"/>
        </w:rPr>
        <w:br/>
      </w:r>
      <w:r w:rsidRPr="00110CFD">
        <w:rPr>
          <w:bCs/>
          <w:iCs/>
          <w:sz w:val="28"/>
          <w:szCs w:val="28"/>
          <w:shd w:val="clear" w:color="auto" w:fill="FFFFFF"/>
          <w:lang w:val="uk-UA"/>
        </w:rPr>
        <w:t xml:space="preserve"> 18 груд. [№ 495]. – Електрон. дані.</w:t>
      </w:r>
      <w:r w:rsidRPr="00110CFD">
        <w:rPr>
          <w:b/>
          <w:iCs/>
          <w:sz w:val="28"/>
          <w:szCs w:val="28"/>
          <w:shd w:val="clear" w:color="auto" w:fill="FFFFFF"/>
          <w:lang w:val="uk-UA"/>
        </w:rPr>
        <w:t xml:space="preserve"> </w:t>
      </w:r>
      <w:r w:rsidRPr="00110CFD">
        <w:rPr>
          <w:bCs/>
          <w:i/>
          <w:sz w:val="28"/>
          <w:szCs w:val="28"/>
          <w:shd w:val="clear" w:color="auto" w:fill="FFFFFF"/>
          <w:lang w:val="uk-UA"/>
        </w:rPr>
        <w:t xml:space="preserve">Як розповіла народна депутатка, член фракції політичної партії «Слуга народу» Олена Шуляк, сьогодні особлива увага держави звернена на прифронтові громади, яким надається всебічна допомога. Вона зауважила, що виділено 230 громад, які потребують щоденної підтримки, і їм будуть спрямовані відповідні кошти з Резервного фонду. Перший транш становив майже 1 млрд грн. За її словами, загалом всеохопна підтримка від держави сьогодні насамперед спрямована на жителів прифронтових територій. Паралельно жителям прифронтових громад надаються можливості пільгової іпотеки — працює окремий компонент програми «єОселя», коли держава компенсує перший внесок у розмірі 70 %, а всі платежі першого року також відшкодовуються на 70 %. І держава видає по 40 тис. грн для оформлення такої іпотечної угоди. </w:t>
      </w:r>
      <w:r w:rsidR="00D75C01">
        <w:rPr>
          <w:bCs/>
          <w:i/>
          <w:sz w:val="28"/>
          <w:szCs w:val="28"/>
          <w:shd w:val="clear" w:color="auto" w:fill="FFFFFF"/>
          <w:lang w:val="uk-UA"/>
        </w:rPr>
        <w:br/>
      </w:r>
      <w:r w:rsidRPr="00110CFD">
        <w:rPr>
          <w:bCs/>
          <w:i/>
          <w:sz w:val="28"/>
          <w:szCs w:val="28"/>
          <w:shd w:val="clear" w:color="auto" w:fill="FFFFFF"/>
          <w:lang w:val="uk-UA"/>
        </w:rPr>
        <w:t xml:space="preserve">О. Шуляк додала, що бізнес із прифронтових територій отримує пільги зі сплати земельного податку та податку на нерухомість, а підприємства, які </w:t>
      </w:r>
      <w:r w:rsidRPr="00110CFD">
        <w:rPr>
          <w:bCs/>
          <w:i/>
          <w:sz w:val="28"/>
          <w:szCs w:val="28"/>
          <w:shd w:val="clear" w:color="auto" w:fill="FFFFFF"/>
          <w:lang w:val="uk-UA"/>
        </w:rPr>
        <w:lastRenderedPageBreak/>
        <w:t xml:space="preserve">працюють в аграрному секторі, отримують гранти на переробку продукції. </w:t>
      </w:r>
      <w:r w:rsidRPr="00110CFD">
        <w:rPr>
          <w:bCs/>
          <w:iCs/>
          <w:sz w:val="28"/>
          <w:szCs w:val="28"/>
          <w:shd w:val="clear" w:color="auto" w:fill="FFFFFF"/>
          <w:lang w:val="uk-UA"/>
        </w:rPr>
        <w:t xml:space="preserve">Текст: </w:t>
      </w:r>
      <w:hyperlink r:id="rId65" w:history="1">
        <w:r w:rsidRPr="00110CFD">
          <w:rPr>
            <w:rStyle w:val="a4"/>
            <w:rFonts w:eastAsiaTheme="majorEastAsia"/>
            <w:iCs/>
            <w:sz w:val="28"/>
            <w:szCs w:val="28"/>
            <w:shd w:val="clear" w:color="auto" w:fill="FFFFFF"/>
            <w:lang w:val="uk-UA"/>
          </w:rPr>
          <w:t>https://www.golos.com.ua/article/389365</w:t>
        </w:r>
      </w:hyperlink>
    </w:p>
    <w:p w14:paraId="0F4F1A63" w14:textId="77777777" w:rsidR="00110CFD" w:rsidRPr="00110CFD" w:rsidRDefault="00110CFD" w:rsidP="00110CFD">
      <w:pPr>
        <w:pStyle w:val="a7"/>
        <w:numPr>
          <w:ilvl w:val="0"/>
          <w:numId w:val="8"/>
        </w:numPr>
        <w:spacing w:after="120" w:line="360" w:lineRule="auto"/>
        <w:ind w:left="0" w:firstLine="567"/>
        <w:jc w:val="both"/>
        <w:rPr>
          <w:bCs/>
          <w:iCs/>
          <w:sz w:val="28"/>
          <w:szCs w:val="28"/>
          <w:shd w:val="clear" w:color="auto" w:fill="FFFFFF"/>
          <w:lang w:val="uk-UA"/>
        </w:rPr>
      </w:pPr>
      <w:bookmarkStart w:id="31" w:name="_Hlk217203560"/>
      <w:r w:rsidRPr="00110CFD">
        <w:rPr>
          <w:b/>
          <w:iCs/>
          <w:sz w:val="28"/>
          <w:szCs w:val="28"/>
          <w:shd w:val="clear" w:color="auto" w:fill="FFFFFF"/>
          <w:lang w:val="uk-UA"/>
        </w:rPr>
        <w:t xml:space="preserve">Омбудсман України взяв участь у круглому столі щодо безпекової ситуації у громадах у контексті підготовки до післявоєнних виборів </w:t>
      </w:r>
      <w:r w:rsidRPr="00110CFD">
        <w:rPr>
          <w:bCs/>
          <w:iCs/>
          <w:sz w:val="28"/>
          <w:szCs w:val="28"/>
          <w:shd w:val="clear" w:color="auto" w:fill="FFFFFF"/>
          <w:lang w:val="uk-UA"/>
        </w:rPr>
        <w:t>[Електронний ресурс] / Прес-служба Апарату Верхов. Ради України // Голос України. – 2025. – 17 груд. [№ 494]. – Електрон. дані.</w:t>
      </w:r>
      <w:r w:rsidRPr="00110CFD">
        <w:rPr>
          <w:b/>
          <w:iCs/>
          <w:sz w:val="28"/>
          <w:szCs w:val="28"/>
          <w:shd w:val="clear" w:color="auto" w:fill="FFFFFF"/>
          <w:lang w:val="uk-UA"/>
        </w:rPr>
        <w:t xml:space="preserve"> </w:t>
      </w:r>
      <w:r w:rsidRPr="00110CFD">
        <w:rPr>
          <w:bCs/>
          <w:i/>
          <w:sz w:val="28"/>
          <w:szCs w:val="28"/>
          <w:shd w:val="clear" w:color="auto" w:fill="FFFFFF"/>
          <w:lang w:val="uk-UA"/>
        </w:rPr>
        <w:t xml:space="preserve">Уповноважений Верховної Ради України з прав людини наголосив, що проведення виборів після війни є перевіркою спроможності держави виконувати Конституцію та зберігати демократичний устрій, а право голосу не може бути предметом компромісів. Він зауважив, що серед основних викликів — правова визначеність, виборча логістика та безпека. Водночас ці чинники не можуть слугувати підставою для обмеження виборчих прав мільйонів громадян, зокрема внутрішньо переміщених осіб (ВПО) і українців за кордоном, голос яких має бути забезпечений. Непроведення виборів у громадах через безпекові ризики означатиме фактичне позбавлення людей конституційного права. Забезпечення прозорих і доступних виборів для всіх є ключовим показником демократичності держави </w:t>
      </w:r>
      <w:r w:rsidRPr="00110CFD">
        <w:rPr>
          <w:bCs/>
          <w:iCs/>
          <w:sz w:val="28"/>
          <w:szCs w:val="28"/>
          <w:shd w:val="clear" w:color="auto" w:fill="FFFFFF"/>
          <w:lang w:val="uk-UA"/>
        </w:rPr>
        <w:t xml:space="preserve">Текст: </w:t>
      </w:r>
      <w:hyperlink r:id="rId66" w:history="1">
        <w:r w:rsidRPr="00110CFD">
          <w:rPr>
            <w:rStyle w:val="a4"/>
            <w:rFonts w:eastAsiaTheme="majorEastAsia"/>
            <w:iCs/>
            <w:sz w:val="28"/>
            <w:szCs w:val="28"/>
            <w:shd w:val="clear" w:color="auto" w:fill="FFFFFF"/>
            <w:lang w:val="uk-UA"/>
          </w:rPr>
          <w:t>https://www.golos.com.ua/article/389327</w:t>
        </w:r>
      </w:hyperlink>
    </w:p>
    <w:bookmarkEnd w:id="31"/>
    <w:p w14:paraId="68B400D5" w14:textId="41268A88" w:rsidR="00110CFD" w:rsidRPr="00110CFD" w:rsidRDefault="00110CFD" w:rsidP="00110CFD">
      <w:pPr>
        <w:pStyle w:val="a7"/>
        <w:numPr>
          <w:ilvl w:val="0"/>
          <w:numId w:val="8"/>
        </w:numPr>
        <w:spacing w:after="120" w:line="360" w:lineRule="auto"/>
        <w:ind w:left="0" w:firstLine="567"/>
        <w:jc w:val="both"/>
        <w:rPr>
          <w:sz w:val="28"/>
          <w:szCs w:val="28"/>
          <w:lang w:eastAsia="uk-UA"/>
        </w:rPr>
      </w:pPr>
      <w:r w:rsidRPr="00110CFD">
        <w:rPr>
          <w:b/>
          <w:bCs/>
          <w:sz w:val="28"/>
          <w:szCs w:val="28"/>
          <w:lang w:eastAsia="uk-UA"/>
        </w:rPr>
        <w:t>Павловський А.</w:t>
      </w:r>
      <w:r w:rsidRPr="00110CFD">
        <w:rPr>
          <w:sz w:val="28"/>
          <w:szCs w:val="28"/>
          <w:lang w:eastAsia="uk-UA"/>
        </w:rPr>
        <w:t xml:space="preserve"> </w:t>
      </w:r>
      <w:r w:rsidRPr="00110CFD">
        <w:rPr>
          <w:b/>
          <w:sz w:val="28"/>
          <w:szCs w:val="28"/>
          <w:lang w:eastAsia="uk-UA"/>
        </w:rPr>
        <w:t>Від 18 % безробіття до … нічого. Чому нова Стратегія зайнятості не спрацює</w:t>
      </w:r>
      <w:r w:rsidRPr="00110CFD">
        <w:rPr>
          <w:sz w:val="28"/>
          <w:szCs w:val="28"/>
          <w:lang w:eastAsia="uk-UA"/>
        </w:rPr>
        <w:t xml:space="preserve"> [Електронний ресурс] / Андрій Павловський // Дзеркало тижня. – 2025. – 16 груд. — Електрон. дані. </w:t>
      </w:r>
      <w:r w:rsidRPr="00110CFD">
        <w:rPr>
          <w:i/>
          <w:sz w:val="28"/>
          <w:szCs w:val="28"/>
          <w:lang w:eastAsia="uk-UA"/>
        </w:rPr>
        <w:t>Проаналізовано проєкт Стратегії зайнятості населення України до</w:t>
      </w:r>
      <w:r w:rsidR="00D75C01">
        <w:rPr>
          <w:i/>
          <w:sz w:val="28"/>
          <w:szCs w:val="28"/>
          <w:lang w:val="uk-UA" w:eastAsia="uk-UA"/>
        </w:rPr>
        <w:br/>
      </w:r>
      <w:r w:rsidRPr="00110CFD">
        <w:rPr>
          <w:i/>
          <w:sz w:val="28"/>
          <w:szCs w:val="28"/>
          <w:lang w:eastAsia="uk-UA"/>
        </w:rPr>
        <w:t xml:space="preserve"> 2030 року в контексті глибокої кризи ринку праці, спричиненої війною, міграцією та руйнуванням економіки. Піддано критиці документ за декларативність, відсутність чітких механізмів реалізації, фінансування, KPI та адаптації до воєнних і глобальних викликів. Наголошено, що стратегія недооцінює масштаби безробіття серед ветеранів, ВПО, молоді й жінок, а також ігнорує вплив автоматизації та тіньової зайнятості. Окремо підкреслено провал у питаннях цифрової та «зеленої» трансформації, які подані без реальних інструментів. Запропоновано альтернативні кроки — від створення фонду зайнятості та програм повернення мігрантів до масової </w:t>
      </w:r>
      <w:r w:rsidRPr="00110CFD">
        <w:rPr>
          <w:i/>
          <w:sz w:val="28"/>
          <w:szCs w:val="28"/>
          <w:lang w:eastAsia="uk-UA"/>
        </w:rPr>
        <w:lastRenderedPageBreak/>
        <w:t xml:space="preserve">перекваліфікації й боротьби з нерівністю. Висновок статті — </w:t>
      </w:r>
      <w:proofErr w:type="gramStart"/>
      <w:r w:rsidRPr="00110CFD">
        <w:rPr>
          <w:i/>
          <w:sz w:val="28"/>
          <w:szCs w:val="28"/>
          <w:lang w:eastAsia="uk-UA"/>
        </w:rPr>
        <w:t>без радикального перегляду</w:t>
      </w:r>
      <w:proofErr w:type="gramEnd"/>
      <w:r w:rsidRPr="00110CFD">
        <w:rPr>
          <w:i/>
          <w:sz w:val="28"/>
          <w:szCs w:val="28"/>
          <w:lang w:eastAsia="uk-UA"/>
        </w:rPr>
        <w:t xml:space="preserve"> підходів стратегія ризикує залишитися бюрократичним документом і не запобігти колапсу ринку праці.</w:t>
      </w:r>
      <w:r w:rsidRPr="00110CFD">
        <w:rPr>
          <w:sz w:val="28"/>
          <w:szCs w:val="28"/>
          <w:lang w:eastAsia="uk-UA"/>
        </w:rPr>
        <w:t xml:space="preserve"> Текст: </w:t>
      </w:r>
      <w:hyperlink r:id="rId67" w:history="1">
        <w:r w:rsidRPr="00110CFD">
          <w:rPr>
            <w:rStyle w:val="a4"/>
            <w:sz w:val="28"/>
            <w:szCs w:val="28"/>
            <w:lang w:eastAsia="uk-UA"/>
          </w:rPr>
          <w:t>https://zn.ua/ukr/reforms/vid-18-bezrobittja-do-nichoho-chomu-nova-stratehija-zajnjatosti-ne-spratsjuje.html</w:t>
        </w:r>
      </w:hyperlink>
    </w:p>
    <w:p w14:paraId="5C90E669" w14:textId="77777777" w:rsidR="00110CFD" w:rsidRPr="00110CFD" w:rsidRDefault="00110CFD" w:rsidP="00110CFD">
      <w:pPr>
        <w:pStyle w:val="a7"/>
        <w:numPr>
          <w:ilvl w:val="0"/>
          <w:numId w:val="8"/>
        </w:numPr>
        <w:spacing w:after="120" w:line="360" w:lineRule="auto"/>
        <w:ind w:left="0" w:firstLine="567"/>
        <w:jc w:val="both"/>
        <w:rPr>
          <w:sz w:val="28"/>
          <w:szCs w:val="28"/>
          <w:lang w:eastAsia="uk-UA"/>
        </w:rPr>
      </w:pPr>
      <w:r w:rsidRPr="00110CFD">
        <w:rPr>
          <w:b/>
          <w:bCs/>
          <w:sz w:val="28"/>
          <w:szCs w:val="28"/>
          <w:lang w:eastAsia="uk-UA"/>
        </w:rPr>
        <w:t>Парфьонова А.</w:t>
      </w:r>
      <w:r w:rsidRPr="00110CFD">
        <w:rPr>
          <w:sz w:val="28"/>
          <w:szCs w:val="28"/>
          <w:lang w:eastAsia="uk-UA"/>
        </w:rPr>
        <w:t xml:space="preserve"> </w:t>
      </w:r>
      <w:r w:rsidRPr="00110CFD">
        <w:rPr>
          <w:b/>
          <w:sz w:val="28"/>
          <w:szCs w:val="28"/>
          <w:lang w:eastAsia="uk-UA"/>
        </w:rPr>
        <w:t>Школа під замком: що обіцяє новий закон про шкільну безпеку</w:t>
      </w:r>
      <w:r w:rsidRPr="00110CFD">
        <w:rPr>
          <w:sz w:val="28"/>
          <w:szCs w:val="28"/>
          <w:lang w:eastAsia="uk-UA"/>
        </w:rPr>
        <w:t xml:space="preserve"> [Електронний ресурс] / Альона Парфьонова // Дзеркало тижня. – 2025. – 11 груд. — Електрон. дані. </w:t>
      </w:r>
      <w:r w:rsidRPr="00110CFD">
        <w:rPr>
          <w:i/>
          <w:sz w:val="28"/>
          <w:szCs w:val="28"/>
          <w:lang w:eastAsia="uk-UA"/>
        </w:rPr>
        <w:t>Розглянуто новий закон про безпеку в закладах загальної середньої освіти, ухвалений після резонансного інциденту зі стріляниною на подвір’ї львівської школи. Закон запроваджує обов’язковий контроль доступу, посилені вимоги до охорони та технічні засоби безпеки, фактично наближаючи школи до режимних об’єктів. Водночас звернено увагу на низку ризиків: відсутність чітких правил доступу, невизначені процедури щодо «ознак сп’яніння» та використання металодетекторів. Окремою проблемою названо фінансування, адже витрати покладено на місцеву владу без гарантій державної підтримки. Критику викликає й відсторонення батьків від участі в розробленні правил безпеки. У підсумку закон оцінено як необхідний крок уперед, але з ризиком перетворитися на декларативну або надмірно репресивну реформу без належної реалізації.</w:t>
      </w:r>
      <w:r w:rsidRPr="00110CFD">
        <w:rPr>
          <w:sz w:val="28"/>
          <w:szCs w:val="28"/>
          <w:lang w:eastAsia="uk-UA"/>
        </w:rPr>
        <w:t xml:space="preserve"> Текст: </w:t>
      </w:r>
      <w:hyperlink r:id="rId68" w:history="1">
        <w:r w:rsidRPr="00110CFD">
          <w:rPr>
            <w:rStyle w:val="a4"/>
            <w:sz w:val="28"/>
            <w:szCs w:val="28"/>
            <w:lang w:eastAsia="uk-UA"/>
          </w:rPr>
          <w:t>https://zn.ua/ukr/EDUCATION/shkola-pid-zamkom-shcho-obitsjaje-novij-zakon-pro-shkilnu-bezpeku.html</w:t>
        </w:r>
      </w:hyperlink>
      <w:r w:rsidRPr="00110CFD">
        <w:rPr>
          <w:sz w:val="28"/>
          <w:szCs w:val="28"/>
          <w:lang w:eastAsia="uk-UA"/>
        </w:rPr>
        <w:t xml:space="preserve"> </w:t>
      </w:r>
    </w:p>
    <w:p w14:paraId="3DE42DBA" w14:textId="66F5C40F" w:rsidR="00110CFD" w:rsidRPr="00110CFD" w:rsidRDefault="00110CFD" w:rsidP="00110CFD">
      <w:pPr>
        <w:pStyle w:val="a7"/>
        <w:numPr>
          <w:ilvl w:val="0"/>
          <w:numId w:val="8"/>
        </w:numPr>
        <w:spacing w:after="120" w:line="360" w:lineRule="auto"/>
        <w:ind w:left="0" w:firstLine="567"/>
        <w:jc w:val="both"/>
        <w:rPr>
          <w:bCs/>
          <w:iCs/>
          <w:sz w:val="28"/>
          <w:szCs w:val="28"/>
          <w:shd w:val="clear" w:color="auto" w:fill="FFFFFF"/>
          <w:lang w:val="uk-UA"/>
        </w:rPr>
      </w:pPr>
      <w:r w:rsidRPr="00110CFD">
        <w:rPr>
          <w:b/>
          <w:iCs/>
          <w:sz w:val="28"/>
          <w:szCs w:val="28"/>
          <w:shd w:val="clear" w:color="auto" w:fill="FFFFFF"/>
          <w:lang w:val="uk-UA"/>
        </w:rPr>
        <w:t xml:space="preserve">Перший віцеспікер Олександр Корнієнко: Україна продовжує міжнародну та міжвідомчу роботу з подолання наслідків аварії на ЧАЕС </w:t>
      </w:r>
      <w:r w:rsidRPr="00110CFD">
        <w:rPr>
          <w:bCs/>
          <w:iCs/>
          <w:sz w:val="28"/>
          <w:szCs w:val="28"/>
          <w:shd w:val="clear" w:color="auto" w:fill="FFFFFF"/>
          <w:lang w:val="uk-UA"/>
        </w:rPr>
        <w:t xml:space="preserve">[Електронний ресурс] / Прес-служба Апарату Верхов. Ради України // Голос України. – 2025. – 16 груд. [№ 493]. – Електрон. дані. </w:t>
      </w:r>
      <w:r w:rsidRPr="00110CFD">
        <w:rPr>
          <w:bCs/>
          <w:i/>
          <w:sz w:val="28"/>
          <w:szCs w:val="28"/>
          <w:shd w:val="clear" w:color="auto" w:fill="FFFFFF"/>
          <w:lang w:val="uk-UA"/>
        </w:rPr>
        <w:t xml:space="preserve">Йдеться про те, що у День вшанування учасників ліквідації аварії на ЧАЕС (14 грудня) Перший заступник Голови Верховної Ради України (ВР України) Олександр Корнієнко взяв участь у виїзному засіданні парламентської Тимчасової спеціальної комісії (ТСК), яка опікується питаннями посилення соціального захисту постраждалих від Чорнобильської катастрофи та використання </w:t>
      </w:r>
      <w:r w:rsidRPr="00110CFD">
        <w:rPr>
          <w:bCs/>
          <w:i/>
          <w:sz w:val="28"/>
          <w:szCs w:val="28"/>
          <w:shd w:val="clear" w:color="auto" w:fill="FFFFFF"/>
          <w:lang w:val="uk-UA"/>
        </w:rPr>
        <w:lastRenderedPageBreak/>
        <w:t xml:space="preserve">радіоактивно забруднених територій. За словами О. Корнієнка, робота ТСК є важливою саме завдяки відкритості та конструктивній позиції всіх сторін, зокрема центральних органів виконавчої влади і обласних адміністрацій. Він наголосив, що проблеми, пов’язані з Чорнобильською зоною, мають комплексний характер — від управління зоною відчуження, його майбутнього, діяльності державних підприємств і використання територій до питань здоров’я, соціального захисту ліквідаторів і мешканців забруднених територій. Комплексний підхід має створити умови для більш ефективного та справедливого фінансування соціальних потреб постраждалих. </w:t>
      </w:r>
      <w:r w:rsidRPr="00110CFD">
        <w:rPr>
          <w:bCs/>
          <w:iCs/>
          <w:sz w:val="28"/>
          <w:szCs w:val="28"/>
          <w:shd w:val="clear" w:color="auto" w:fill="FFFFFF"/>
          <w:lang w:val="uk-UA"/>
        </w:rPr>
        <w:t xml:space="preserve">Текст: </w:t>
      </w:r>
      <w:hyperlink r:id="rId69" w:history="1">
        <w:r w:rsidRPr="00110CFD">
          <w:rPr>
            <w:rStyle w:val="a4"/>
            <w:rFonts w:eastAsiaTheme="majorEastAsia"/>
            <w:iCs/>
            <w:sz w:val="28"/>
            <w:szCs w:val="28"/>
            <w:shd w:val="clear" w:color="auto" w:fill="FFFFFF"/>
            <w:lang w:val="uk-UA"/>
          </w:rPr>
          <w:t>https://www.golos.com.ua/article/389285</w:t>
        </w:r>
      </w:hyperlink>
    </w:p>
    <w:p w14:paraId="214B9F86" w14:textId="79684C90" w:rsidR="00110CFD" w:rsidRPr="00D86ACF" w:rsidRDefault="00110CFD" w:rsidP="00110CFD">
      <w:pPr>
        <w:pStyle w:val="a7"/>
        <w:numPr>
          <w:ilvl w:val="0"/>
          <w:numId w:val="8"/>
        </w:numPr>
        <w:spacing w:after="120" w:line="360" w:lineRule="auto"/>
        <w:ind w:left="0" w:firstLine="567"/>
        <w:jc w:val="both"/>
        <w:rPr>
          <w:color w:val="0070C0"/>
          <w:sz w:val="28"/>
          <w:szCs w:val="28"/>
          <w:u w:val="single"/>
          <w:lang w:val="uk-UA"/>
        </w:rPr>
      </w:pPr>
      <w:r w:rsidRPr="00110CFD">
        <w:rPr>
          <w:b/>
          <w:bCs/>
          <w:sz w:val="28"/>
          <w:szCs w:val="28"/>
        </w:rPr>
        <w:t>Приблизно 3,5 тисячі родин ВПО наступного року зможуть скористатися новою програмою «Житловий ваучер»</w:t>
      </w:r>
      <w:r w:rsidRPr="00110CFD">
        <w:rPr>
          <w:sz w:val="28"/>
          <w:szCs w:val="28"/>
        </w:rPr>
        <w:t xml:space="preserve"> [Електронний ресурс] / Прес-служба Апарату Верхов. Ради України // Голос України. – 2025. – 16 груд. [№ 493]. – Електрон. дані. </w:t>
      </w:r>
      <w:r w:rsidRPr="00110CFD">
        <w:rPr>
          <w:i/>
          <w:iCs/>
          <w:sz w:val="28"/>
          <w:szCs w:val="28"/>
        </w:rPr>
        <w:t>Як розповіла народна депутатка, член фракції політичної партії «СЛУГА НАРОДУ» Олена Шуляк, на наступний рік у проєкті державного бюджету передбачено кошти на нову програму «Житловий ваучер» для тих людей, у яких житло залишилося на тимчасово окупованій території (ТОТ). Вона зазначила, що за попередніми підрахунками, таким правом зможуть скористатися приблизно 3,5 тис. родин. На її думку, доходи від заморожених російських активів і самі російські активи мають першочергово витрачатися саме на фінансування житлової програми</w:t>
      </w:r>
      <w:r w:rsidRPr="00110CFD">
        <w:rPr>
          <w:sz w:val="28"/>
          <w:szCs w:val="28"/>
        </w:rPr>
        <w:t xml:space="preserve">. Текст: </w:t>
      </w:r>
      <w:hyperlink r:id="rId70" w:history="1">
        <w:r w:rsidRPr="00D86ACF">
          <w:rPr>
            <w:color w:val="0070C0"/>
            <w:sz w:val="28"/>
            <w:szCs w:val="28"/>
            <w:u w:val="single"/>
          </w:rPr>
          <w:t>https://www.golos.com.ua/article/389298</w:t>
        </w:r>
      </w:hyperlink>
    </w:p>
    <w:p w14:paraId="6D3389F4" w14:textId="77777777" w:rsidR="00110CFD" w:rsidRPr="00110CFD" w:rsidRDefault="00110CFD" w:rsidP="00110CFD">
      <w:pPr>
        <w:pStyle w:val="a7"/>
        <w:numPr>
          <w:ilvl w:val="0"/>
          <w:numId w:val="8"/>
        </w:numPr>
        <w:shd w:val="clear" w:color="auto" w:fill="FFFFFF"/>
        <w:spacing w:after="120" w:line="360" w:lineRule="auto"/>
        <w:ind w:left="0" w:firstLine="567"/>
        <w:jc w:val="both"/>
        <w:rPr>
          <w:color w:val="222222"/>
          <w:sz w:val="28"/>
          <w:szCs w:val="28"/>
        </w:rPr>
      </w:pPr>
      <w:r w:rsidRPr="00A45E94">
        <w:rPr>
          <w:b/>
          <w:bCs/>
          <w:color w:val="222222"/>
          <w:sz w:val="28"/>
          <w:szCs w:val="28"/>
          <w:lang w:val="uk-UA"/>
        </w:rPr>
        <w:t xml:space="preserve">Прийнято закон щодо статусу та медзабезпечення військових з-поміж іноземців та осіб без громадянства </w:t>
      </w:r>
      <w:r w:rsidRPr="00A45E94">
        <w:rPr>
          <w:color w:val="222222"/>
          <w:sz w:val="28"/>
          <w:szCs w:val="28"/>
          <w:lang w:val="uk-UA"/>
        </w:rPr>
        <w:t xml:space="preserve">[Електронний ресурс] // Юрид. газ. – 2025. – 17 груд. – Електрон. дані. </w:t>
      </w:r>
      <w:r w:rsidRPr="00110CFD">
        <w:rPr>
          <w:i/>
          <w:iCs/>
          <w:color w:val="222222"/>
          <w:sz w:val="28"/>
          <w:szCs w:val="28"/>
        </w:rPr>
        <w:t xml:space="preserve">Вказано, що Верховна Рада України (ВР України) 17.12.2025 ухвалила у другому читанні та в цілому законопроєкт щодо правового статусу та медичного забезпечення військовослужбовців з-поміж іноземців та осіб без громадянства (№ 14052). Закон передбачає актуалізацію правового регулювання питань документування іноземців та осіб без громадянства, які в установленому порядку уклали контракт про </w:t>
      </w:r>
      <w:r w:rsidRPr="00110CFD">
        <w:rPr>
          <w:i/>
          <w:iCs/>
          <w:color w:val="222222"/>
          <w:sz w:val="28"/>
          <w:szCs w:val="28"/>
        </w:rPr>
        <w:lastRenderedPageBreak/>
        <w:t xml:space="preserve">проходження військової служби, приведення законодавства у відповідність до принципів рівності та справедливості шляхом поширення окремих соціальних гарантій на іноземців та осіб без громадянства, які проходять військову службу у складі Збройних сил України (ЗСУ), Державної спеціальної служби транспорту та Нацгвардії. Законом також передбачається визначити строки звернення за оформленням посвідки на тимчасове проживання іноземцями та особами без громадянства, які уклали контракт про проходження військової служби до прийняття цього Закону, впродовж шести місяців із дня набрання ним чинності. Також у Законі "Про соціальний і правовий захист військовослужбовців та членів їх сімей" встановлюється норма, згідно з якою його дія не поширюватиметься на іноземців та осіб без громадянства, які проходять військову службу у ЗСУ, Державній спеціальній службі транспорту та Нацгвардії, крім положень, що стосуються грошового забезпечення, медичного забезпечення та надання відпусток військовослужбовцям. </w:t>
      </w:r>
      <w:r w:rsidRPr="00110CFD">
        <w:rPr>
          <w:color w:val="222222"/>
          <w:sz w:val="28"/>
          <w:szCs w:val="28"/>
        </w:rPr>
        <w:t xml:space="preserve">Текст: </w:t>
      </w:r>
      <w:hyperlink r:id="rId71" w:tgtFrame="_blank" w:history="1">
        <w:r w:rsidRPr="00110CFD">
          <w:rPr>
            <w:rStyle w:val="a4"/>
            <w:color w:val="1155CC"/>
            <w:sz w:val="28"/>
            <w:szCs w:val="28"/>
          </w:rPr>
          <w:t>https://yur-gazeta.com/golovna/priynyato-zakon-shchodo-statusu-ta-medzabezpechennya-viyskovih-zpomizh-inozemciv-ta-osib-bez-gromady.html</w:t>
        </w:r>
      </w:hyperlink>
    </w:p>
    <w:p w14:paraId="6D405145" w14:textId="69F83456" w:rsidR="00110CFD" w:rsidRPr="00110CFD" w:rsidRDefault="00110CFD" w:rsidP="00110CFD">
      <w:pPr>
        <w:pStyle w:val="a7"/>
        <w:numPr>
          <w:ilvl w:val="0"/>
          <w:numId w:val="8"/>
        </w:numPr>
        <w:spacing w:after="120" w:line="360" w:lineRule="auto"/>
        <w:ind w:left="0" w:firstLine="567"/>
        <w:jc w:val="both"/>
        <w:rPr>
          <w:bCs/>
          <w:iCs/>
          <w:sz w:val="28"/>
          <w:szCs w:val="28"/>
          <w:shd w:val="clear" w:color="auto" w:fill="FFFFFF"/>
          <w:lang w:val="uk-UA"/>
        </w:rPr>
      </w:pPr>
      <w:bookmarkStart w:id="32" w:name="_Hlk217304443"/>
      <w:r w:rsidRPr="00110CFD">
        <w:rPr>
          <w:b/>
          <w:iCs/>
          <w:sz w:val="28"/>
          <w:szCs w:val="28"/>
          <w:shd w:val="clear" w:color="auto" w:fill="FFFFFF"/>
          <w:lang w:val="uk-UA"/>
        </w:rPr>
        <w:t xml:space="preserve">Про академічну доброчесність </w:t>
      </w:r>
      <w:r w:rsidRPr="00110CFD">
        <w:rPr>
          <w:bCs/>
          <w:iCs/>
          <w:sz w:val="28"/>
          <w:szCs w:val="28"/>
          <w:shd w:val="clear" w:color="auto" w:fill="FFFFFF"/>
          <w:lang w:val="uk-UA"/>
        </w:rPr>
        <w:t xml:space="preserve">[Електронний ресурс] / Прес-служба Апарату Верхов. Ради України // Голос України. – 2025. – 19 груд. </w:t>
      </w:r>
      <w:r w:rsidR="00AF2165">
        <w:rPr>
          <w:bCs/>
          <w:iCs/>
          <w:sz w:val="28"/>
          <w:szCs w:val="28"/>
          <w:shd w:val="clear" w:color="auto" w:fill="FFFFFF"/>
          <w:lang w:val="uk-UA"/>
        </w:rPr>
        <w:br/>
      </w:r>
      <w:r w:rsidRPr="00110CFD">
        <w:rPr>
          <w:bCs/>
          <w:iCs/>
          <w:sz w:val="28"/>
          <w:szCs w:val="28"/>
          <w:shd w:val="clear" w:color="auto" w:fill="FFFFFF"/>
          <w:lang w:val="uk-UA"/>
        </w:rPr>
        <w:t xml:space="preserve">[№ 496]. – Електрон. дані. </w:t>
      </w:r>
      <w:r w:rsidRPr="00110CFD">
        <w:rPr>
          <w:bCs/>
          <w:i/>
          <w:sz w:val="28"/>
          <w:szCs w:val="28"/>
          <w:shd w:val="clear" w:color="auto" w:fill="FFFFFF"/>
          <w:lang w:val="uk-UA"/>
        </w:rPr>
        <w:t xml:space="preserve">Подано інформацію, що Верховна Рада України (ВР України) 18.12.2025 ухвалила у другому читанні і в цілому проєкт Закону про академічну доброчесність (реєстр. № 10392). Його ухвалення є важливим та історичним кроком для розвитку системи освіти і науки в Україні. Закон не має аналогів у державах європейського простору та спрямований на формування й утвердження культури академічної доброчесності відповідно до європейських стандартів у закладах освіти, наукових установах та в суспільстві загалом. </w:t>
      </w:r>
      <w:r w:rsidRPr="00110CFD">
        <w:rPr>
          <w:bCs/>
          <w:iCs/>
          <w:sz w:val="28"/>
          <w:szCs w:val="28"/>
          <w:shd w:val="clear" w:color="auto" w:fill="FFFFFF"/>
          <w:lang w:val="uk-UA"/>
        </w:rPr>
        <w:t xml:space="preserve">Текст: </w:t>
      </w:r>
      <w:hyperlink r:id="rId72" w:history="1">
        <w:r w:rsidRPr="00110CFD">
          <w:rPr>
            <w:rStyle w:val="a4"/>
            <w:rFonts w:eastAsiaTheme="majorEastAsia"/>
            <w:iCs/>
            <w:sz w:val="28"/>
            <w:szCs w:val="28"/>
            <w:shd w:val="clear" w:color="auto" w:fill="FFFFFF"/>
            <w:lang w:val="uk-UA"/>
          </w:rPr>
          <w:t>https://www.golos.com.ua/article/389425</w:t>
        </w:r>
      </w:hyperlink>
    </w:p>
    <w:bookmarkEnd w:id="32"/>
    <w:p w14:paraId="577AB92E" w14:textId="77777777" w:rsidR="00110CFD" w:rsidRPr="00110CFD" w:rsidRDefault="00110CFD" w:rsidP="00110CFD">
      <w:pPr>
        <w:pStyle w:val="a7"/>
        <w:numPr>
          <w:ilvl w:val="0"/>
          <w:numId w:val="8"/>
        </w:numPr>
        <w:spacing w:after="120" w:line="360" w:lineRule="auto"/>
        <w:ind w:left="0" w:firstLine="567"/>
        <w:jc w:val="both"/>
        <w:rPr>
          <w:bCs/>
          <w:iCs/>
          <w:sz w:val="28"/>
          <w:szCs w:val="28"/>
          <w:shd w:val="clear" w:color="auto" w:fill="FFFFFF"/>
          <w:lang w:val="uk-UA"/>
        </w:rPr>
      </w:pPr>
      <w:r w:rsidRPr="00110CFD">
        <w:rPr>
          <w:b/>
          <w:iCs/>
          <w:sz w:val="28"/>
          <w:szCs w:val="28"/>
          <w:shd w:val="clear" w:color="auto" w:fill="FFFFFF"/>
          <w:lang w:val="uk-UA"/>
        </w:rPr>
        <w:t xml:space="preserve">Про наставництво </w:t>
      </w:r>
      <w:r w:rsidRPr="00110CFD">
        <w:rPr>
          <w:bCs/>
          <w:iCs/>
          <w:sz w:val="28"/>
          <w:szCs w:val="28"/>
          <w:shd w:val="clear" w:color="auto" w:fill="FFFFFF"/>
          <w:lang w:val="uk-UA"/>
        </w:rPr>
        <w:t xml:space="preserve">[Електронний ресурс] / Прес-служба Апарату Верхов. Ради України // Голос України. – 2025. – 19 груд. [№ 496]. – Електрон. дані. </w:t>
      </w:r>
      <w:r w:rsidRPr="00110CFD">
        <w:rPr>
          <w:bCs/>
          <w:i/>
          <w:sz w:val="28"/>
          <w:szCs w:val="28"/>
          <w:shd w:val="clear" w:color="auto" w:fill="FFFFFF"/>
          <w:lang w:val="uk-UA"/>
        </w:rPr>
        <w:t xml:space="preserve">Подано інформацію, що Верховна Рада України (ВР України) ухвалила у </w:t>
      </w:r>
      <w:r w:rsidRPr="00110CFD">
        <w:rPr>
          <w:bCs/>
          <w:i/>
          <w:sz w:val="28"/>
          <w:szCs w:val="28"/>
          <w:shd w:val="clear" w:color="auto" w:fill="FFFFFF"/>
          <w:lang w:val="uk-UA"/>
        </w:rPr>
        <w:lastRenderedPageBreak/>
        <w:t xml:space="preserve">другому читанні і в цілому проєкт Закону про наставництво (реєстр. № 13200), який  визначає правові, організаційні та процедурні засади державної політики у сфері наставництва. </w:t>
      </w:r>
      <w:r w:rsidRPr="00110CFD">
        <w:rPr>
          <w:bCs/>
          <w:iCs/>
          <w:sz w:val="28"/>
          <w:szCs w:val="28"/>
          <w:shd w:val="clear" w:color="auto" w:fill="FFFFFF"/>
          <w:lang w:val="uk-UA"/>
        </w:rPr>
        <w:t xml:space="preserve">Текст: </w:t>
      </w:r>
      <w:hyperlink r:id="rId73" w:history="1">
        <w:r w:rsidRPr="00110CFD">
          <w:rPr>
            <w:rStyle w:val="a4"/>
            <w:rFonts w:eastAsiaTheme="majorEastAsia"/>
            <w:iCs/>
            <w:sz w:val="28"/>
            <w:szCs w:val="28"/>
            <w:shd w:val="clear" w:color="auto" w:fill="FFFFFF"/>
            <w:lang w:val="uk-UA"/>
          </w:rPr>
          <w:t>https://www.golos.com.ua/article/389426</w:t>
        </w:r>
      </w:hyperlink>
    </w:p>
    <w:p w14:paraId="1A1EEFF5" w14:textId="0779A93D" w:rsidR="00110CFD" w:rsidRPr="00110CFD" w:rsidRDefault="00110CFD" w:rsidP="00110CFD">
      <w:pPr>
        <w:pStyle w:val="a7"/>
        <w:numPr>
          <w:ilvl w:val="0"/>
          <w:numId w:val="8"/>
        </w:numPr>
        <w:spacing w:after="120" w:line="360" w:lineRule="auto"/>
        <w:ind w:left="0" w:firstLine="567"/>
        <w:jc w:val="both"/>
        <w:rPr>
          <w:bCs/>
          <w:iCs/>
          <w:sz w:val="28"/>
          <w:szCs w:val="28"/>
          <w:shd w:val="clear" w:color="auto" w:fill="FFFFFF"/>
          <w:lang w:val="uk-UA"/>
        </w:rPr>
      </w:pPr>
      <w:r w:rsidRPr="00110CFD">
        <w:rPr>
          <w:b/>
          <w:iCs/>
          <w:sz w:val="28"/>
          <w:szCs w:val="28"/>
          <w:shd w:val="clear" w:color="auto" w:fill="FFFFFF"/>
          <w:lang w:val="uk-UA"/>
        </w:rPr>
        <w:t>Про основні засади житлової політики</w:t>
      </w:r>
      <w:r w:rsidRPr="00110CFD">
        <w:rPr>
          <w:bCs/>
          <w:iCs/>
          <w:sz w:val="28"/>
          <w:szCs w:val="28"/>
          <w:shd w:val="clear" w:color="auto" w:fill="FFFFFF"/>
          <w:lang w:val="uk-UA"/>
        </w:rPr>
        <w:t xml:space="preserve"> [Електронний ресурс] / Прес-служба Апарату Верхов. Ради України // Голос України. – 2025. – </w:t>
      </w:r>
      <w:r w:rsidR="00AF2165">
        <w:rPr>
          <w:bCs/>
          <w:iCs/>
          <w:sz w:val="28"/>
          <w:szCs w:val="28"/>
          <w:shd w:val="clear" w:color="auto" w:fill="FFFFFF"/>
          <w:lang w:val="uk-UA"/>
        </w:rPr>
        <w:br/>
      </w:r>
      <w:r w:rsidRPr="00110CFD">
        <w:rPr>
          <w:bCs/>
          <w:iCs/>
          <w:sz w:val="28"/>
          <w:szCs w:val="28"/>
          <w:shd w:val="clear" w:color="auto" w:fill="FFFFFF"/>
          <w:lang w:val="uk-UA"/>
        </w:rPr>
        <w:t xml:space="preserve">11 груд. [№ 490]. – Електрон. дані. </w:t>
      </w:r>
      <w:r w:rsidRPr="00110CFD">
        <w:rPr>
          <w:bCs/>
          <w:i/>
          <w:sz w:val="28"/>
          <w:szCs w:val="28"/>
          <w:shd w:val="clear" w:color="auto" w:fill="FFFFFF"/>
          <w:lang w:val="uk-UA"/>
        </w:rPr>
        <w:t xml:space="preserve">Йдеться про те, що Комітет Верховної Ради України (ВР України) з питань організації державної влади, місцевого самоврядування, регіонального розвитку та містобудування на засіданні </w:t>
      </w:r>
      <w:r w:rsidR="00AF2165">
        <w:rPr>
          <w:bCs/>
          <w:i/>
          <w:sz w:val="28"/>
          <w:szCs w:val="28"/>
          <w:shd w:val="clear" w:color="auto" w:fill="FFFFFF"/>
          <w:lang w:val="uk-UA"/>
        </w:rPr>
        <w:br/>
      </w:r>
      <w:r w:rsidRPr="00110CFD">
        <w:rPr>
          <w:bCs/>
          <w:i/>
          <w:sz w:val="28"/>
          <w:szCs w:val="28"/>
          <w:shd w:val="clear" w:color="auto" w:fill="FFFFFF"/>
          <w:lang w:val="uk-UA"/>
        </w:rPr>
        <w:t xml:space="preserve">4 грудня 2025 р. розглянув підготовлений до другого читання законопроєкт про основні засади житлової політики. Зазначено, що ухвалення законопроєкту № 12377 є частиною Плану України («Ukraine Facility») у розділі «Людський капітал», реформа «Забезпечення доступу до житла» та важливим кроком для виконання зобов’язань України перед Європейським Союзом у контексті євроінтеграції. Строк виконання цього індикатора — IV квартал 2025 р. </w:t>
      </w:r>
      <w:r w:rsidRPr="00110CFD">
        <w:rPr>
          <w:bCs/>
          <w:iCs/>
          <w:sz w:val="28"/>
          <w:szCs w:val="28"/>
          <w:shd w:val="clear" w:color="auto" w:fill="FFFFFF"/>
          <w:lang w:val="uk-UA"/>
        </w:rPr>
        <w:t xml:space="preserve">Текст: </w:t>
      </w:r>
      <w:hyperlink r:id="rId74" w:history="1">
        <w:r w:rsidRPr="00110CFD">
          <w:rPr>
            <w:rStyle w:val="a4"/>
            <w:rFonts w:eastAsiaTheme="majorEastAsia"/>
            <w:iCs/>
            <w:sz w:val="28"/>
            <w:szCs w:val="28"/>
            <w:shd w:val="clear" w:color="auto" w:fill="FFFFFF"/>
            <w:lang w:val="uk-UA"/>
          </w:rPr>
          <w:t>https://www.golos.com.ua/article/389173</w:t>
        </w:r>
      </w:hyperlink>
    </w:p>
    <w:p w14:paraId="2FE8401A" w14:textId="77777777" w:rsidR="00110CFD" w:rsidRPr="00110CFD" w:rsidRDefault="00110CFD" w:rsidP="00110CFD">
      <w:pPr>
        <w:pStyle w:val="a7"/>
        <w:numPr>
          <w:ilvl w:val="0"/>
          <w:numId w:val="8"/>
        </w:numPr>
        <w:shd w:val="clear" w:color="auto" w:fill="FFFFFF"/>
        <w:spacing w:after="120" w:line="360" w:lineRule="auto"/>
        <w:ind w:left="0" w:firstLine="567"/>
        <w:jc w:val="both"/>
        <w:rPr>
          <w:color w:val="222222"/>
          <w:sz w:val="28"/>
          <w:szCs w:val="28"/>
        </w:rPr>
      </w:pPr>
      <w:bookmarkStart w:id="33" w:name="_Hlk217289988"/>
      <w:r w:rsidRPr="00110CFD">
        <w:rPr>
          <w:b/>
          <w:bCs/>
          <w:color w:val="222222"/>
          <w:sz w:val="28"/>
          <w:szCs w:val="28"/>
        </w:rPr>
        <w:t xml:space="preserve">Рада підтримала законопроєкт щодо використання земель резервного фонду для ветеранів і родин загиблих </w:t>
      </w:r>
      <w:r w:rsidRPr="00110CFD">
        <w:rPr>
          <w:color w:val="222222"/>
          <w:sz w:val="28"/>
          <w:szCs w:val="28"/>
        </w:rPr>
        <w:t xml:space="preserve">[Електронний ресурс] // Юрид. газ. – 2025. – 18 груд. – Електрон. дані. </w:t>
      </w:r>
      <w:r w:rsidRPr="00110CFD">
        <w:rPr>
          <w:i/>
          <w:iCs/>
          <w:color w:val="222222"/>
          <w:sz w:val="28"/>
          <w:szCs w:val="28"/>
        </w:rPr>
        <w:t xml:space="preserve">Вказано, що Верховна Рада України (ВР України) ухвалила за основу законопроєкт № 10027, який встановлює, що землі з резервного фонду використовуються виключно для безоплатної передачі у приватну власність учасникам бойових дій (УБД) і сім’ям загиблих захисників держави. Як зазначається, розмір фонду утворюється під час приватизації державних і комунальних сільськогосподарських підприємств, установ та організацій і становить до 20 % площ усіх сільськогосподарських угідь, що були у постійному користуванні цих підприємств. Акцентовано, що інформація про резервний фонд земель із зазначенням цільового призначення та розмірів публікуватиметься у Державному земельному кадастрі та підлягатиме оприлюдненню. </w:t>
      </w:r>
      <w:r w:rsidRPr="00110CFD">
        <w:rPr>
          <w:color w:val="222222"/>
          <w:sz w:val="28"/>
          <w:szCs w:val="28"/>
        </w:rPr>
        <w:t xml:space="preserve">Текст: </w:t>
      </w:r>
      <w:hyperlink r:id="rId75" w:tgtFrame="_blank" w:history="1">
        <w:r w:rsidRPr="00110CFD">
          <w:rPr>
            <w:rStyle w:val="a4"/>
            <w:color w:val="1155CC"/>
            <w:sz w:val="28"/>
            <w:szCs w:val="28"/>
          </w:rPr>
          <w:t>https://yur-gazeta.com/golovna/rada-pidtrimala-</w:t>
        </w:r>
        <w:r w:rsidRPr="00110CFD">
          <w:rPr>
            <w:rStyle w:val="a4"/>
            <w:color w:val="1155CC"/>
            <w:sz w:val="28"/>
            <w:szCs w:val="28"/>
          </w:rPr>
          <w:lastRenderedPageBreak/>
          <w:t>zakonoproekt-shchodo-vikoristannya-zemel-rezervnogo-fondu-dlya-veteraniv-i-rodin-zag.html</w:t>
        </w:r>
      </w:hyperlink>
    </w:p>
    <w:bookmarkEnd w:id="33"/>
    <w:p w14:paraId="7BF004D3" w14:textId="77777777" w:rsidR="00110CFD" w:rsidRPr="00110CFD" w:rsidRDefault="00110CFD" w:rsidP="00110CFD">
      <w:pPr>
        <w:pStyle w:val="a7"/>
        <w:numPr>
          <w:ilvl w:val="0"/>
          <w:numId w:val="8"/>
        </w:numPr>
        <w:shd w:val="clear" w:color="auto" w:fill="FFFFFF"/>
        <w:spacing w:after="120" w:line="360" w:lineRule="auto"/>
        <w:ind w:left="0" w:firstLine="567"/>
        <w:jc w:val="both"/>
        <w:rPr>
          <w:color w:val="222222"/>
          <w:sz w:val="28"/>
          <w:szCs w:val="28"/>
        </w:rPr>
      </w:pPr>
      <w:r w:rsidRPr="00110CFD">
        <w:rPr>
          <w:b/>
          <w:bCs/>
          <w:color w:val="222222"/>
          <w:sz w:val="28"/>
          <w:szCs w:val="28"/>
        </w:rPr>
        <w:t>Резніченко В. В Польщі хочуть позбавити українських біженців особливого статусу: що планує уряд</w:t>
      </w:r>
      <w:r w:rsidRPr="00110CFD">
        <w:rPr>
          <w:color w:val="222222"/>
          <w:sz w:val="28"/>
          <w:szCs w:val="28"/>
        </w:rPr>
        <w:t xml:space="preserve"> [Електронний ресурс] / Вікторія Резніченко // </w:t>
      </w:r>
      <w:proofErr w:type="gramStart"/>
      <w:r w:rsidRPr="00110CFD">
        <w:rPr>
          <w:color w:val="222222"/>
          <w:sz w:val="28"/>
          <w:szCs w:val="28"/>
        </w:rPr>
        <w:t>Focus.ua :</w:t>
      </w:r>
      <w:proofErr w:type="gramEnd"/>
      <w:r w:rsidRPr="00110CFD">
        <w:rPr>
          <w:color w:val="222222"/>
          <w:sz w:val="28"/>
          <w:szCs w:val="28"/>
        </w:rPr>
        <w:t xml:space="preserve"> [вебсайт]. – 2025. – 16 груд. — Електрон. дані. </w:t>
      </w:r>
      <w:r w:rsidRPr="00110CFD">
        <w:rPr>
          <w:i/>
          <w:iCs/>
          <w:color w:val="222222"/>
          <w:sz w:val="28"/>
          <w:szCs w:val="28"/>
        </w:rPr>
        <w:t xml:space="preserve">Про намір уряду скасувати особливий статус українців у Польщі повідомило видання "Interia Wydarzenia". За словами журналістів, законопроєкт про припинення дії ухваленого 12.03.2022 закону про допомогу громадянам України у зв'язку зі збройним конфліктом з'явився </w:t>
      </w:r>
      <w:proofErr w:type="gramStart"/>
      <w:r w:rsidRPr="00110CFD">
        <w:rPr>
          <w:i/>
          <w:iCs/>
          <w:color w:val="222222"/>
          <w:sz w:val="28"/>
          <w:szCs w:val="28"/>
        </w:rPr>
        <w:t>на порядку</w:t>
      </w:r>
      <w:proofErr w:type="gramEnd"/>
      <w:r w:rsidRPr="00110CFD">
        <w:rPr>
          <w:i/>
          <w:iCs/>
          <w:color w:val="222222"/>
          <w:sz w:val="28"/>
          <w:szCs w:val="28"/>
        </w:rPr>
        <w:t xml:space="preserve"> денному кілька днів тому. Як пояснила речниця Міністерства внутрішніх справ (МВС) Польщі К. Галецька, він передбачає, що після 04.03.2026 до всіх українців ставитимуться так само, як і до інших іноземців. У МВС Польщі пояснили, що в разі ухвалення законопроєкту положення спеціального закону будуть скасовуватися поступово, щоб забезпечити плавний перехід між чинним і новим правовим режимом. Це включає такі питання, як виплата сімейних допомог, врегулювання фонду допомоги, який був створений для допомоги українцям, ведення підприємницької діяльності, права студентів, продовження терміну дії віз та інших документів, а також низку прав, пов’язаних із дітьми, які навчаються у польських навчальних закладах.</w:t>
      </w:r>
      <w:r w:rsidRPr="00110CFD">
        <w:rPr>
          <w:color w:val="222222"/>
          <w:sz w:val="28"/>
          <w:szCs w:val="28"/>
        </w:rPr>
        <w:t xml:space="preserve"> Текст: </w:t>
      </w:r>
      <w:hyperlink r:id="rId76" w:tgtFrame="_blank" w:history="1">
        <w:r w:rsidRPr="00110CFD">
          <w:rPr>
            <w:rStyle w:val="a4"/>
            <w:color w:val="1155CC"/>
            <w:sz w:val="28"/>
            <w:szCs w:val="28"/>
          </w:rPr>
          <w:t>https://focus.ua/uk/economics/737213-ukrajinci-v-polshchi-vtratyat-osobliviy-status-uryad-pidgotuvav-noviy-zakonoproyekt</w:t>
        </w:r>
      </w:hyperlink>
    </w:p>
    <w:p w14:paraId="41F61B9F" w14:textId="615E4507" w:rsidR="00110CFD" w:rsidRPr="00110CFD" w:rsidRDefault="00110CFD" w:rsidP="00110CFD">
      <w:pPr>
        <w:pStyle w:val="a7"/>
        <w:numPr>
          <w:ilvl w:val="0"/>
          <w:numId w:val="8"/>
        </w:numPr>
        <w:shd w:val="clear" w:color="auto" w:fill="FFFFFF"/>
        <w:spacing w:after="120" w:line="360" w:lineRule="auto"/>
        <w:ind w:left="0" w:firstLine="567"/>
        <w:jc w:val="both"/>
        <w:rPr>
          <w:color w:val="222222"/>
          <w:sz w:val="28"/>
          <w:szCs w:val="28"/>
        </w:rPr>
      </w:pPr>
      <w:bookmarkStart w:id="34" w:name="_Hlk217287430"/>
      <w:r w:rsidRPr="00110CFD">
        <w:rPr>
          <w:b/>
          <w:bCs/>
          <w:color w:val="222222"/>
          <w:sz w:val="28"/>
          <w:szCs w:val="28"/>
        </w:rPr>
        <w:t>Резніченко В. Після перемир'я Україні може загрожувати громадянська війна: Залужний попередив про ризики</w:t>
      </w:r>
      <w:r w:rsidRPr="00110CFD">
        <w:rPr>
          <w:color w:val="222222"/>
          <w:sz w:val="28"/>
          <w:szCs w:val="28"/>
        </w:rPr>
        <w:t xml:space="preserve"> [Електронний ресурс] / Вікторія Резніченко // </w:t>
      </w:r>
      <w:proofErr w:type="gramStart"/>
      <w:r w:rsidRPr="00110CFD">
        <w:rPr>
          <w:color w:val="222222"/>
          <w:sz w:val="28"/>
          <w:szCs w:val="28"/>
        </w:rPr>
        <w:t>Focus.ua :</w:t>
      </w:r>
      <w:proofErr w:type="gramEnd"/>
      <w:r w:rsidRPr="00110CFD">
        <w:rPr>
          <w:color w:val="222222"/>
          <w:sz w:val="28"/>
          <w:szCs w:val="28"/>
        </w:rPr>
        <w:t xml:space="preserve"> [вебсайт]. – 2025. – 17 груд. — Електрон. дані. </w:t>
      </w:r>
      <w:r w:rsidRPr="00110CFD">
        <w:rPr>
          <w:i/>
          <w:iCs/>
          <w:color w:val="222222"/>
          <w:sz w:val="28"/>
          <w:szCs w:val="28"/>
        </w:rPr>
        <w:t xml:space="preserve">За повідомленням каналу "Новини.Live", посол України у Великій Британії Валерій Залужний попередив про ризики громадянської війни в Україні на форумі "Ветерани як новий політичний суб'єкт: правила взаємодії для військової України". Він зазначив, що після ймовірного завершення російсько-української війни повернуться додому та перейдуть </w:t>
      </w:r>
      <w:proofErr w:type="gramStart"/>
      <w:r w:rsidRPr="00110CFD">
        <w:rPr>
          <w:i/>
          <w:iCs/>
          <w:color w:val="222222"/>
          <w:sz w:val="28"/>
          <w:szCs w:val="28"/>
        </w:rPr>
        <w:t>у статус</w:t>
      </w:r>
      <w:proofErr w:type="gramEnd"/>
      <w:r w:rsidRPr="00110CFD">
        <w:rPr>
          <w:i/>
          <w:iCs/>
          <w:color w:val="222222"/>
          <w:sz w:val="28"/>
          <w:szCs w:val="28"/>
        </w:rPr>
        <w:t xml:space="preserve"> ветеранів близько 1 млн захисників, що створить виклики і для держави, і для </w:t>
      </w:r>
      <w:r w:rsidRPr="00110CFD">
        <w:rPr>
          <w:i/>
          <w:iCs/>
          <w:color w:val="222222"/>
          <w:sz w:val="28"/>
          <w:szCs w:val="28"/>
        </w:rPr>
        <w:lastRenderedPageBreak/>
        <w:t xml:space="preserve">цивільного населення, і для самих ветеранів. За словами </w:t>
      </w:r>
      <w:r w:rsidR="00AF2165">
        <w:rPr>
          <w:i/>
          <w:iCs/>
          <w:color w:val="222222"/>
          <w:sz w:val="28"/>
          <w:szCs w:val="28"/>
          <w:lang w:val="uk-UA"/>
        </w:rPr>
        <w:br/>
      </w:r>
      <w:r w:rsidRPr="00110CFD">
        <w:rPr>
          <w:i/>
          <w:iCs/>
          <w:color w:val="222222"/>
          <w:sz w:val="28"/>
          <w:szCs w:val="28"/>
        </w:rPr>
        <w:t>В. Залужного, нехтування адаптацією ветеранів несе такі серйозні ризики, як зростання злочинності на вулицях, про що свідчить досвід Другої світової війни та війни в Афганістані з "лихими дев'яностими", політична дестабілізація та загрози національній безпеці аж до громадянської війни</w:t>
      </w:r>
      <w:r w:rsidRPr="00110CFD">
        <w:rPr>
          <w:color w:val="222222"/>
          <w:sz w:val="28"/>
          <w:szCs w:val="28"/>
        </w:rPr>
        <w:t xml:space="preserve">. Текст: </w:t>
      </w:r>
      <w:hyperlink r:id="rId77" w:tgtFrame="_blank" w:history="1">
        <w:r w:rsidRPr="00110CFD">
          <w:rPr>
            <w:rStyle w:val="a4"/>
            <w:color w:val="1155CC"/>
            <w:sz w:val="28"/>
            <w:szCs w:val="28"/>
          </w:rPr>
          <w:t>https://focus.ua/uk/voennye-novosti/737233-gromadyanska-viyna-v-ukrajini-zaluzhniy-poperediv-pro-mozhlivi-riziki-pislya-peremir-ya</w:t>
        </w:r>
      </w:hyperlink>
    </w:p>
    <w:p w14:paraId="198E7E1A" w14:textId="77777777" w:rsidR="00110CFD" w:rsidRPr="00110CFD" w:rsidRDefault="00110CFD" w:rsidP="00110CFD">
      <w:pPr>
        <w:pStyle w:val="a7"/>
        <w:numPr>
          <w:ilvl w:val="0"/>
          <w:numId w:val="8"/>
        </w:numPr>
        <w:shd w:val="clear" w:color="auto" w:fill="FFFFFF"/>
        <w:spacing w:after="120" w:line="360" w:lineRule="auto"/>
        <w:ind w:left="0" w:firstLine="567"/>
        <w:jc w:val="both"/>
        <w:rPr>
          <w:color w:val="222222"/>
          <w:sz w:val="28"/>
          <w:szCs w:val="28"/>
        </w:rPr>
      </w:pPr>
      <w:bookmarkStart w:id="35" w:name="_Hlk217287351"/>
      <w:bookmarkEnd w:id="34"/>
      <w:r w:rsidRPr="00110CFD">
        <w:rPr>
          <w:b/>
          <w:bCs/>
          <w:color w:val="222222"/>
          <w:sz w:val="28"/>
          <w:szCs w:val="28"/>
        </w:rPr>
        <w:t xml:space="preserve">Резніченко В. Рада підтримала законопроєкт про нацспротив: готувати хочуть чоловіків і жінок </w:t>
      </w:r>
      <w:r w:rsidRPr="00110CFD">
        <w:rPr>
          <w:color w:val="222222"/>
          <w:sz w:val="28"/>
          <w:szCs w:val="28"/>
        </w:rPr>
        <w:t xml:space="preserve">[Електронний ресурс] / Вікторія Резніченко // </w:t>
      </w:r>
      <w:proofErr w:type="gramStart"/>
      <w:r w:rsidRPr="00110CFD">
        <w:rPr>
          <w:color w:val="222222"/>
          <w:sz w:val="28"/>
          <w:szCs w:val="28"/>
        </w:rPr>
        <w:t>Focus.ua :</w:t>
      </w:r>
      <w:proofErr w:type="gramEnd"/>
      <w:r w:rsidRPr="00110CFD">
        <w:rPr>
          <w:color w:val="222222"/>
          <w:sz w:val="28"/>
          <w:szCs w:val="28"/>
        </w:rPr>
        <w:t xml:space="preserve"> [вебсайт]. – 2025. – 16 груд. — Електрон. дані. </w:t>
      </w:r>
      <w:r w:rsidRPr="00110CFD">
        <w:rPr>
          <w:i/>
          <w:iCs/>
          <w:color w:val="222222"/>
          <w:sz w:val="28"/>
          <w:szCs w:val="28"/>
        </w:rPr>
        <w:t>Повідомлено, що законопроєкт № 13347 про підготовку до національного спротиву Верховна Рада України (ВР України) прийняла за основу 16.12.2025. Заступниця керівника Офісу Президента України (ОПУ) Ірина Верещук пояснила, що він передбачає навчання як добровільне, так і в межах освітніх програм; в разі ухвалення Закону в цілому навчання проходитимуть і чоловіки, і жінки на базі спеціальних Центрів підготовки, які створять в усіх регіонах країни; керівниками та інструкторами таких Центрів мають стати ветерани війни з бойовим досвідом. Відповідно до законопроєкту, Центри підготовки громадян до національного спротиву отримають право використовувати майно військових частин, громадських організацій, державних і місцевих органів влади, а також розгортати стрільбища та використовувати для навчання цивільних вогнепальну зброю</w:t>
      </w:r>
      <w:r w:rsidRPr="00110CFD">
        <w:rPr>
          <w:color w:val="222222"/>
          <w:sz w:val="28"/>
          <w:szCs w:val="28"/>
        </w:rPr>
        <w:t xml:space="preserve">. Текст: </w:t>
      </w:r>
      <w:hyperlink r:id="rId78" w:tgtFrame="_blank" w:history="1">
        <w:r w:rsidRPr="00110CFD">
          <w:rPr>
            <w:rStyle w:val="a4"/>
            <w:color w:val="1155CC"/>
            <w:sz w:val="28"/>
            <w:szCs w:val="28"/>
          </w:rPr>
          <w:t>https://focus.ua/uk/voennye-novosti/737222-pidgotovka-do-nacsprotivu-civilnih-gromadyan-rada-pidtrimala-zakonoproyekt</w:t>
        </w:r>
      </w:hyperlink>
      <w:bookmarkEnd w:id="35"/>
    </w:p>
    <w:p w14:paraId="0A886F09" w14:textId="77777777" w:rsidR="00110CFD" w:rsidRPr="00110CFD" w:rsidRDefault="00110CFD" w:rsidP="00110CFD">
      <w:pPr>
        <w:pStyle w:val="a7"/>
        <w:numPr>
          <w:ilvl w:val="0"/>
          <w:numId w:val="8"/>
        </w:numPr>
        <w:shd w:val="clear" w:color="auto" w:fill="FFFFFF"/>
        <w:spacing w:after="120" w:line="360" w:lineRule="auto"/>
        <w:ind w:left="0" w:firstLine="567"/>
        <w:jc w:val="both"/>
        <w:rPr>
          <w:color w:val="222222"/>
          <w:sz w:val="28"/>
          <w:szCs w:val="28"/>
        </w:rPr>
      </w:pPr>
      <w:r w:rsidRPr="00110CFD">
        <w:rPr>
          <w:b/>
          <w:bCs/>
          <w:color w:val="222222"/>
          <w:sz w:val="28"/>
          <w:szCs w:val="28"/>
        </w:rPr>
        <w:t>Резніченко В. Уряд Німеччини хоче позбавити українців виплат з безробіття: деталі реформи</w:t>
      </w:r>
      <w:r w:rsidRPr="00110CFD">
        <w:rPr>
          <w:color w:val="222222"/>
          <w:sz w:val="28"/>
          <w:szCs w:val="28"/>
        </w:rPr>
        <w:t xml:space="preserve"> [Електронний ресурс] / Вікторія Резніченко // </w:t>
      </w:r>
      <w:proofErr w:type="gramStart"/>
      <w:r w:rsidRPr="00110CFD">
        <w:rPr>
          <w:color w:val="222222"/>
          <w:sz w:val="28"/>
          <w:szCs w:val="28"/>
        </w:rPr>
        <w:t>Focus.ua :</w:t>
      </w:r>
      <w:proofErr w:type="gramEnd"/>
      <w:r w:rsidRPr="00110CFD">
        <w:rPr>
          <w:color w:val="222222"/>
          <w:sz w:val="28"/>
          <w:szCs w:val="28"/>
        </w:rPr>
        <w:t xml:space="preserve"> [вебсайт]. – 2025. – 18 груд. — Електрон. дані. </w:t>
      </w:r>
      <w:r w:rsidRPr="00110CFD">
        <w:rPr>
          <w:i/>
          <w:iCs/>
          <w:color w:val="222222"/>
          <w:sz w:val="28"/>
          <w:szCs w:val="28"/>
        </w:rPr>
        <w:t xml:space="preserve">Як повідомило медіа "Deutsche Welle", уряд Німеччини 17.12.2025 схвалив рішення про реформу виплати з безробіття "бюргергельд" (Bürgergeld). Якщо Бундестаг схвалить законопроєкт, то зміни з 01.07.2026 торкнуться 5,5 млн </w:t>
      </w:r>
      <w:r w:rsidRPr="00110CFD">
        <w:rPr>
          <w:i/>
          <w:iCs/>
          <w:color w:val="222222"/>
          <w:sz w:val="28"/>
          <w:szCs w:val="28"/>
        </w:rPr>
        <w:lastRenderedPageBreak/>
        <w:t>отримувачів виплат із безробіття, зокрема й українських біженців. Вказано, що цей законопроєкт критикують у лавах Соціал-демократичної партії Німеччини. За словами журналістів, законопроєкт викликав суперечки в уряді, оскільки він передбачає можливість повного скасування виплат у випадку, якщо людина тричі не прийде на зустріч із працівниками центру зайнятості без поважних причин, якщо ж отримувач двічі пропустить візит, виплати зменшать на 30 %. При цьому буде передбачено можливість дати пояснення телефоном або під час особистої розмови, а люди з психічними захворюваннями будуть захищені від повної втрати виплат</w:t>
      </w:r>
      <w:r w:rsidRPr="00110CFD">
        <w:rPr>
          <w:color w:val="222222"/>
          <w:sz w:val="28"/>
          <w:szCs w:val="28"/>
        </w:rPr>
        <w:t xml:space="preserve">. Текст: </w:t>
      </w:r>
      <w:hyperlink r:id="rId79" w:tgtFrame="_blank" w:history="1">
        <w:r w:rsidRPr="00110CFD">
          <w:rPr>
            <w:rStyle w:val="a4"/>
            <w:color w:val="1155CC"/>
            <w:sz w:val="28"/>
            <w:szCs w:val="28"/>
          </w:rPr>
          <w:t>https://focus.ua/uk/economics/737403-ukrajinci-v-nimechchini-mozhut-vtratiti-viplati-z-bezrobittya-uryad-zatverdiv-zakonoproyekt</w:t>
        </w:r>
      </w:hyperlink>
    </w:p>
    <w:p w14:paraId="2F18599A" w14:textId="788AFC66" w:rsidR="00110CFD" w:rsidRPr="00110CFD" w:rsidRDefault="00110CFD" w:rsidP="00110CFD">
      <w:pPr>
        <w:pStyle w:val="a7"/>
        <w:numPr>
          <w:ilvl w:val="0"/>
          <w:numId w:val="8"/>
        </w:numPr>
        <w:spacing w:after="120" w:line="360" w:lineRule="auto"/>
        <w:ind w:left="0" w:firstLine="567"/>
        <w:jc w:val="both"/>
        <w:rPr>
          <w:bCs/>
          <w:iCs/>
          <w:sz w:val="28"/>
          <w:szCs w:val="28"/>
          <w:shd w:val="clear" w:color="auto" w:fill="FFFFFF"/>
          <w:lang w:val="uk-UA"/>
        </w:rPr>
      </w:pPr>
      <w:bookmarkStart w:id="36" w:name="_Hlk217203623"/>
      <w:r w:rsidRPr="00110CFD">
        <w:rPr>
          <w:b/>
          <w:iCs/>
          <w:sz w:val="28"/>
          <w:szCs w:val="28"/>
          <w:shd w:val="clear" w:color="auto" w:fill="FFFFFF"/>
          <w:lang w:val="uk-UA"/>
        </w:rPr>
        <w:t xml:space="preserve">Ростислав Тістик: Наступного року надходження до бюджетів громад від ПДФО зростуть до 64 % </w:t>
      </w:r>
      <w:r w:rsidRPr="00110CFD">
        <w:rPr>
          <w:bCs/>
          <w:iCs/>
          <w:sz w:val="28"/>
          <w:szCs w:val="28"/>
          <w:shd w:val="clear" w:color="auto" w:fill="FFFFFF"/>
          <w:lang w:val="uk-UA"/>
        </w:rPr>
        <w:t xml:space="preserve">[Електронний ресурс] / Прес-служба Апарату Верхов. Ради України // Голос України. – 2025. – 17 груд. [№ 494]. – Електрон. дані. </w:t>
      </w:r>
      <w:r w:rsidRPr="00110CFD">
        <w:rPr>
          <w:bCs/>
          <w:i/>
          <w:sz w:val="28"/>
          <w:szCs w:val="28"/>
          <w:shd w:val="clear" w:color="auto" w:fill="FFFFFF"/>
          <w:lang w:val="uk-UA"/>
        </w:rPr>
        <w:t xml:space="preserve">Як розповів народний депутат, член фракції політичної партії «СЛУГА НАРОДУ» Ростислав Тістик, Державний бюджет на </w:t>
      </w:r>
      <w:r w:rsidR="00AF2165">
        <w:rPr>
          <w:bCs/>
          <w:i/>
          <w:sz w:val="28"/>
          <w:szCs w:val="28"/>
          <w:shd w:val="clear" w:color="auto" w:fill="FFFFFF"/>
          <w:lang w:val="uk-UA"/>
        </w:rPr>
        <w:br/>
      </w:r>
      <w:r w:rsidRPr="00110CFD">
        <w:rPr>
          <w:bCs/>
          <w:i/>
          <w:sz w:val="28"/>
          <w:szCs w:val="28"/>
          <w:shd w:val="clear" w:color="auto" w:fill="FFFFFF"/>
          <w:lang w:val="uk-UA"/>
        </w:rPr>
        <w:t xml:space="preserve">2026 рік ухвалено з урахуванням пропозицій щодо виділення додаткових коштів на закупівлю зброї, збільшення до 64 % надходжень місцевим бюджетам від ПДФО, а також додаткового фінансування для освітян на 4,8 млрд грн. Він уточнив, що вже з 1 січня зарплати вчителям зростуть на 30 %, а з 1 вересня наступного року ще додатково на 20 %. </w:t>
      </w:r>
      <w:r w:rsidRPr="00110CFD">
        <w:rPr>
          <w:bCs/>
          <w:iCs/>
          <w:sz w:val="28"/>
          <w:szCs w:val="28"/>
          <w:shd w:val="clear" w:color="auto" w:fill="FFFFFF"/>
          <w:lang w:val="uk-UA"/>
        </w:rPr>
        <w:t xml:space="preserve">Текст: </w:t>
      </w:r>
      <w:hyperlink r:id="rId80" w:history="1">
        <w:r w:rsidRPr="00110CFD">
          <w:rPr>
            <w:rStyle w:val="a4"/>
            <w:rFonts w:eastAsiaTheme="majorEastAsia"/>
            <w:iCs/>
            <w:sz w:val="28"/>
            <w:szCs w:val="28"/>
            <w:shd w:val="clear" w:color="auto" w:fill="FFFFFF"/>
            <w:lang w:val="uk-UA"/>
          </w:rPr>
          <w:t>https://www.golos.com.ua/article/389330</w:t>
        </w:r>
      </w:hyperlink>
    </w:p>
    <w:p w14:paraId="54323EAA" w14:textId="19268FD9" w:rsidR="00110CFD" w:rsidRPr="00110CFD" w:rsidRDefault="00110CFD" w:rsidP="00110CFD">
      <w:pPr>
        <w:pStyle w:val="a7"/>
        <w:numPr>
          <w:ilvl w:val="0"/>
          <w:numId w:val="8"/>
        </w:numPr>
        <w:spacing w:after="120" w:line="360" w:lineRule="auto"/>
        <w:ind w:left="0" w:firstLine="567"/>
        <w:jc w:val="both"/>
        <w:rPr>
          <w:bCs/>
          <w:iCs/>
          <w:sz w:val="28"/>
          <w:szCs w:val="28"/>
          <w:shd w:val="clear" w:color="auto" w:fill="FFFFFF"/>
          <w:lang w:val="uk-UA"/>
        </w:rPr>
      </w:pPr>
      <w:bookmarkStart w:id="37" w:name="_Hlk217203281"/>
      <w:bookmarkStart w:id="38" w:name="_Hlk217290748"/>
      <w:bookmarkEnd w:id="36"/>
      <w:r w:rsidRPr="00110CFD">
        <w:rPr>
          <w:b/>
          <w:iCs/>
          <w:sz w:val="28"/>
          <w:szCs w:val="28"/>
          <w:shd w:val="clear" w:color="auto" w:fill="FFFFFF"/>
          <w:lang w:val="uk-UA"/>
        </w:rPr>
        <w:t>Сергій Бабак</w:t>
      </w:r>
      <w:r w:rsidR="00FB7810">
        <w:rPr>
          <w:b/>
          <w:iCs/>
          <w:sz w:val="28"/>
          <w:szCs w:val="28"/>
          <w:shd w:val="clear" w:color="auto" w:fill="FFFFFF"/>
          <w:lang w:val="uk-UA"/>
        </w:rPr>
        <w:t xml:space="preserve"> </w:t>
      </w:r>
      <w:r w:rsidRPr="00110CFD">
        <w:rPr>
          <w:b/>
          <w:iCs/>
          <w:sz w:val="28"/>
          <w:szCs w:val="28"/>
          <w:shd w:val="clear" w:color="auto" w:fill="FFFFFF"/>
          <w:lang w:val="uk-UA"/>
        </w:rPr>
        <w:t xml:space="preserve">— про підвищення зарплат педагогам, воєнні виклики та ШІ у навчанні </w:t>
      </w:r>
      <w:r w:rsidRPr="00110CFD">
        <w:rPr>
          <w:bCs/>
          <w:iCs/>
          <w:sz w:val="28"/>
          <w:szCs w:val="28"/>
          <w:shd w:val="clear" w:color="auto" w:fill="FFFFFF"/>
          <w:lang w:val="uk-UA"/>
        </w:rPr>
        <w:t>[Електронний ресурс] / Прес-служба Апарату Верхов. Ради України // Голос України. – 2025. – 16 груд. [№ 493]. – Електрон. дані.</w:t>
      </w:r>
      <w:r w:rsidRPr="00110CFD">
        <w:rPr>
          <w:b/>
          <w:iCs/>
          <w:sz w:val="28"/>
          <w:szCs w:val="28"/>
          <w:shd w:val="clear" w:color="auto" w:fill="FFFFFF"/>
          <w:lang w:val="uk-UA"/>
        </w:rPr>
        <w:t xml:space="preserve"> </w:t>
      </w:r>
      <w:r w:rsidRPr="00110CFD">
        <w:rPr>
          <w:bCs/>
          <w:i/>
          <w:sz w:val="28"/>
          <w:szCs w:val="28"/>
          <w:shd w:val="clear" w:color="auto" w:fill="FFFFFF"/>
          <w:lang w:val="uk-UA"/>
        </w:rPr>
        <w:t xml:space="preserve">Наведено коментарі голови Комітету Верховної Ради України (ВР України) з питань освіти, науки та інновацій Сергія Бабака щодо ключових бюджетних рішень в освіті, планів щодо оплати праці педагогів, особливостей вступної кампанії під час війни, оновленні предмета «Захист </w:t>
      </w:r>
      <w:r w:rsidRPr="00110CFD">
        <w:rPr>
          <w:bCs/>
          <w:i/>
          <w:sz w:val="28"/>
          <w:szCs w:val="28"/>
          <w:shd w:val="clear" w:color="auto" w:fill="FFFFFF"/>
          <w:lang w:val="uk-UA"/>
        </w:rPr>
        <w:lastRenderedPageBreak/>
        <w:t xml:space="preserve">України», освітніх можливостей для ветеранів і роль штучного інтелекту в навчанні. </w:t>
      </w:r>
      <w:r w:rsidRPr="00110CFD">
        <w:rPr>
          <w:bCs/>
          <w:iCs/>
          <w:sz w:val="28"/>
          <w:szCs w:val="28"/>
          <w:shd w:val="clear" w:color="auto" w:fill="FFFFFF"/>
          <w:lang w:val="uk-UA"/>
        </w:rPr>
        <w:t xml:space="preserve">Текст: </w:t>
      </w:r>
      <w:hyperlink r:id="rId81" w:history="1">
        <w:r w:rsidRPr="00110CFD">
          <w:rPr>
            <w:rStyle w:val="a4"/>
            <w:rFonts w:eastAsiaTheme="majorEastAsia"/>
            <w:iCs/>
            <w:sz w:val="28"/>
            <w:szCs w:val="28"/>
            <w:shd w:val="clear" w:color="auto" w:fill="FFFFFF"/>
            <w:lang w:val="uk-UA"/>
          </w:rPr>
          <w:t>https://www.golos.com.ua/article/389291</w:t>
        </w:r>
      </w:hyperlink>
    </w:p>
    <w:bookmarkEnd w:id="37"/>
    <w:bookmarkEnd w:id="38"/>
    <w:p w14:paraId="269AD1CE" w14:textId="0701D39D" w:rsidR="00110CFD" w:rsidRPr="00110CFD" w:rsidRDefault="00110CFD" w:rsidP="00110CFD">
      <w:pPr>
        <w:pStyle w:val="a7"/>
        <w:numPr>
          <w:ilvl w:val="0"/>
          <w:numId w:val="8"/>
        </w:numPr>
        <w:spacing w:after="120" w:line="360" w:lineRule="auto"/>
        <w:ind w:left="0" w:firstLine="567"/>
        <w:jc w:val="both"/>
        <w:rPr>
          <w:sz w:val="28"/>
          <w:szCs w:val="28"/>
          <w:lang w:eastAsia="uk-UA"/>
        </w:rPr>
      </w:pPr>
      <w:r w:rsidRPr="00110CFD">
        <w:rPr>
          <w:b/>
          <w:bCs/>
          <w:sz w:val="28"/>
          <w:szCs w:val="28"/>
          <w:lang w:eastAsia="uk-UA"/>
        </w:rPr>
        <w:t>Скрипник Д.</w:t>
      </w:r>
      <w:r w:rsidRPr="00110CFD">
        <w:rPr>
          <w:sz w:val="28"/>
          <w:szCs w:val="28"/>
          <w:lang w:eastAsia="uk-UA"/>
        </w:rPr>
        <w:t xml:space="preserve"> </w:t>
      </w:r>
      <w:r w:rsidRPr="00110CFD">
        <w:rPr>
          <w:b/>
          <w:sz w:val="28"/>
          <w:szCs w:val="28"/>
          <w:lang w:eastAsia="uk-UA"/>
        </w:rPr>
        <w:t>Скасування відстрочки: чи можна відновити через суд</w:t>
      </w:r>
      <w:r w:rsidRPr="00110CFD">
        <w:rPr>
          <w:sz w:val="28"/>
          <w:szCs w:val="28"/>
          <w:lang w:eastAsia="uk-UA"/>
        </w:rPr>
        <w:t xml:space="preserve"> [Електронний ресурс] / Дар’я Скрипник // Дзеркало тижня. – 2025. – 16 груд. — Електрон. дані. </w:t>
      </w:r>
      <w:r w:rsidRPr="00110CFD">
        <w:rPr>
          <w:i/>
          <w:sz w:val="28"/>
          <w:szCs w:val="28"/>
          <w:lang w:eastAsia="uk-UA"/>
        </w:rPr>
        <w:t xml:space="preserve">Йдеться про можливість оскарження скасування відстрочки від мобілізації </w:t>
      </w:r>
      <w:proofErr w:type="gramStart"/>
      <w:r w:rsidRPr="00110CFD">
        <w:rPr>
          <w:i/>
          <w:sz w:val="28"/>
          <w:szCs w:val="28"/>
          <w:lang w:eastAsia="uk-UA"/>
        </w:rPr>
        <w:t>в судовому порядку</w:t>
      </w:r>
      <w:proofErr w:type="gramEnd"/>
      <w:r w:rsidRPr="00110CFD">
        <w:rPr>
          <w:i/>
          <w:sz w:val="28"/>
          <w:szCs w:val="28"/>
          <w:lang w:eastAsia="uk-UA"/>
        </w:rPr>
        <w:t xml:space="preserve"> під час воєнного стану в Україні. Надано роз’яснення адвоката, що військовозобов’язані мають право подати позов до ТЦК, якщо вважають відмову у відстрочці неправомірною. Для цього необхідно зібрати докази, які підтверджують законні підстави для відстрочки, та вимагати перегляду рішення. Водночас наголошено, що судовий процес може бути тривалим і строки розгляду значно різняться. Окремо підкреслено важливість з’ясування причин відмови, адже інколи вона пов’язана з втратою підстав або поданням неповного пакета документів.</w:t>
      </w:r>
      <w:r w:rsidRPr="00110CFD">
        <w:rPr>
          <w:sz w:val="28"/>
          <w:szCs w:val="28"/>
          <w:lang w:eastAsia="uk-UA"/>
        </w:rPr>
        <w:t xml:space="preserve">Текст: </w:t>
      </w:r>
      <w:hyperlink r:id="rId82" w:history="1">
        <w:r w:rsidRPr="00110CFD">
          <w:rPr>
            <w:rStyle w:val="a4"/>
            <w:sz w:val="28"/>
            <w:szCs w:val="28"/>
            <w:lang w:eastAsia="uk-UA"/>
          </w:rPr>
          <w:t>https://zn.ua/ukr/UKRAINE/skasuvannja-vidstrochki-chi-mozhna-vidnoviti-cherez-sud.html</w:t>
        </w:r>
      </w:hyperlink>
    </w:p>
    <w:p w14:paraId="1C6FA1B5" w14:textId="77777777" w:rsidR="00110CFD" w:rsidRPr="00110CFD" w:rsidRDefault="00110CFD" w:rsidP="00110CFD">
      <w:pPr>
        <w:pStyle w:val="a7"/>
        <w:numPr>
          <w:ilvl w:val="0"/>
          <w:numId w:val="8"/>
        </w:numPr>
        <w:spacing w:after="120" w:line="360" w:lineRule="auto"/>
        <w:ind w:left="0" w:firstLine="567"/>
        <w:jc w:val="both"/>
        <w:rPr>
          <w:sz w:val="28"/>
          <w:szCs w:val="28"/>
          <w:lang w:eastAsia="uk-UA"/>
        </w:rPr>
      </w:pPr>
      <w:r w:rsidRPr="00110CFD">
        <w:rPr>
          <w:b/>
          <w:bCs/>
          <w:sz w:val="28"/>
          <w:szCs w:val="28"/>
          <w:lang w:eastAsia="uk-UA"/>
        </w:rPr>
        <w:t>Страшко В.</w:t>
      </w:r>
      <w:r w:rsidRPr="00110CFD">
        <w:rPr>
          <w:sz w:val="28"/>
          <w:szCs w:val="28"/>
          <w:lang w:eastAsia="uk-UA"/>
        </w:rPr>
        <w:t xml:space="preserve"> </w:t>
      </w:r>
      <w:r w:rsidRPr="00110CFD">
        <w:rPr>
          <w:b/>
          <w:sz w:val="28"/>
          <w:szCs w:val="28"/>
          <w:lang w:eastAsia="uk-UA"/>
        </w:rPr>
        <w:t>Магазин атестатів: як дистанційна освіта в Україні перетворилася на велику імітацію</w:t>
      </w:r>
      <w:r w:rsidRPr="00110CFD">
        <w:rPr>
          <w:sz w:val="28"/>
          <w:szCs w:val="28"/>
          <w:lang w:eastAsia="uk-UA"/>
        </w:rPr>
        <w:t xml:space="preserve"> [Електронний ресурс] / Володимир Страшко // Дзеркало тижня. – 2025. – 18 груд. — Електрон. дані. </w:t>
      </w:r>
      <w:r w:rsidRPr="00110CFD">
        <w:rPr>
          <w:i/>
          <w:sz w:val="28"/>
          <w:szCs w:val="28"/>
          <w:lang w:eastAsia="uk-UA"/>
        </w:rPr>
        <w:t xml:space="preserve">Проаналізовано еволюцію дистанційної освіти в Україні — від вимушеного рішення під час пандемії та війни до серйозної системної проблеми. Піддано критиці поширену практику формальної «дистанційки», яка фактично перетворилася на ринок продажу атестатів без реальних знань. Особливу увагу приділено ролі батьків, імітації навчання та руйнівному впливу штучного інтелекту (ШІ) на традиційні методи перевірки знань. Пояснено різницю між якісною дистанційною освітою, екстернатом і так званими «магазинами атестатів». Застережено, що така практика девальвує український атестат у Європі та шкодить майбутньому поколінню. Висновок статті — без зміни підходів до оцінювання й живої взаємодії дистанційна освіта стане не точкою зростання, а глибокою кризою. </w:t>
      </w:r>
      <w:r w:rsidRPr="00110CFD">
        <w:rPr>
          <w:sz w:val="28"/>
          <w:szCs w:val="28"/>
          <w:lang w:eastAsia="uk-UA"/>
        </w:rPr>
        <w:t xml:space="preserve">Текст: </w:t>
      </w:r>
      <w:hyperlink r:id="rId83" w:history="1">
        <w:r w:rsidRPr="00110CFD">
          <w:rPr>
            <w:rStyle w:val="a4"/>
            <w:sz w:val="28"/>
            <w:szCs w:val="28"/>
            <w:lang w:eastAsia="uk-UA"/>
          </w:rPr>
          <w:t>https://zn.ua/ukr/EDUCATION/mahazin-atestativ-jak-distantsijna-osvita-v-ukrajini-peretvorilasja-na-veliku-imitatsiju.html</w:t>
        </w:r>
      </w:hyperlink>
      <w:r w:rsidRPr="00110CFD">
        <w:rPr>
          <w:sz w:val="28"/>
          <w:szCs w:val="28"/>
          <w:lang w:eastAsia="uk-UA"/>
        </w:rPr>
        <w:t xml:space="preserve"> </w:t>
      </w:r>
    </w:p>
    <w:p w14:paraId="019B5661" w14:textId="77777777" w:rsidR="00110CFD" w:rsidRPr="00110CFD" w:rsidRDefault="00110CFD" w:rsidP="00110CFD">
      <w:pPr>
        <w:pStyle w:val="a7"/>
        <w:numPr>
          <w:ilvl w:val="0"/>
          <w:numId w:val="8"/>
        </w:numPr>
        <w:shd w:val="clear" w:color="auto" w:fill="FFFFFF"/>
        <w:spacing w:after="120" w:line="360" w:lineRule="auto"/>
        <w:ind w:left="0" w:firstLine="567"/>
        <w:jc w:val="both"/>
        <w:rPr>
          <w:color w:val="222222"/>
          <w:sz w:val="28"/>
          <w:szCs w:val="28"/>
        </w:rPr>
      </w:pPr>
      <w:bookmarkStart w:id="39" w:name="_Hlk217289233"/>
      <w:r w:rsidRPr="00110CFD">
        <w:rPr>
          <w:b/>
          <w:bCs/>
          <w:color w:val="222222"/>
          <w:sz w:val="28"/>
          <w:szCs w:val="28"/>
        </w:rPr>
        <w:t>Ткачук С. Ветерани отримають нові безоплатні медпослуги: що увійшло до переліку, — Свириденко</w:t>
      </w:r>
      <w:r w:rsidRPr="00110CFD">
        <w:rPr>
          <w:color w:val="222222"/>
          <w:sz w:val="28"/>
          <w:szCs w:val="28"/>
        </w:rPr>
        <w:t xml:space="preserve"> [Електронний ресурс] / Софія Ткачук // </w:t>
      </w:r>
      <w:proofErr w:type="gramStart"/>
      <w:r w:rsidRPr="00110CFD">
        <w:rPr>
          <w:color w:val="222222"/>
          <w:sz w:val="28"/>
          <w:szCs w:val="28"/>
        </w:rPr>
        <w:t>Focus.ua :</w:t>
      </w:r>
      <w:proofErr w:type="gramEnd"/>
      <w:r w:rsidRPr="00110CFD">
        <w:rPr>
          <w:color w:val="222222"/>
          <w:sz w:val="28"/>
          <w:szCs w:val="28"/>
        </w:rPr>
        <w:t xml:space="preserve"> [вебсайт]. – 2025. – 17 груд. — Електрон. дані. </w:t>
      </w:r>
      <w:r w:rsidRPr="00110CFD">
        <w:rPr>
          <w:i/>
          <w:iCs/>
          <w:color w:val="222222"/>
          <w:sz w:val="28"/>
          <w:szCs w:val="28"/>
        </w:rPr>
        <w:t>Як повідомила Прем’єр-міністр Юлія Свириденко, уряд створює сучасну систему медичних послуг, що відповідає реальним потребам українських захисників і захисниць. Однією з пріоритетних ініціатив є безоплатне лікування зубів та протезування, яке доступне незалежно від місця проживання пацієнта. За даними Міністерства охорони здоров’я України (МОЗ України), у 2025 р. стоматологічними послугами скористалися майже 94 тис. ветеранів. Вказано, що програма охоплює весь спектр стоматологічних процедур. Це дозволяє відновити здоров’я зубів після служби чи тривалого перебування в полоні. На сьогодні послугу надають близько 500 медичних закладів по всій країні, які мають договір з Національною службою здоров’я України (НСЗУ). Зазначено, що крім стоматології, держава розширює доступ до інших медичних послуг для ветеранів, серед яких: розширена первинна медична допомога, психологічна підтримка, реабілітація за кордоном, офтальмологічні послуги. Розглянуто, як працює система медичної підтримки для ветеранів</w:t>
      </w:r>
      <w:r w:rsidRPr="00110CFD">
        <w:rPr>
          <w:color w:val="222222"/>
          <w:sz w:val="28"/>
          <w:szCs w:val="28"/>
        </w:rPr>
        <w:t xml:space="preserve">. Текст: </w:t>
      </w:r>
      <w:hyperlink r:id="rId84" w:tgtFrame="_blank" w:history="1">
        <w:r w:rsidRPr="00110CFD">
          <w:rPr>
            <w:rStyle w:val="a4"/>
            <w:color w:val="1155CC"/>
            <w:sz w:val="28"/>
            <w:szCs w:val="28"/>
          </w:rPr>
          <w:t>https://focus.ua/uk/ukraine/737332-veterani-otrimayut-novi-bezoplatni-medposlugi-shcho-uviyshlo-do-pereliku-sviridenko</w:t>
        </w:r>
      </w:hyperlink>
      <w:bookmarkEnd w:id="39"/>
    </w:p>
    <w:p w14:paraId="3F4D6E80" w14:textId="77777777" w:rsidR="00110CFD" w:rsidRPr="00110CFD" w:rsidRDefault="00110CFD" w:rsidP="00110CFD">
      <w:pPr>
        <w:pStyle w:val="a7"/>
        <w:numPr>
          <w:ilvl w:val="0"/>
          <w:numId w:val="8"/>
        </w:numPr>
        <w:shd w:val="clear" w:color="auto" w:fill="FFFFFF"/>
        <w:spacing w:after="120" w:line="360" w:lineRule="auto"/>
        <w:ind w:left="0" w:firstLine="567"/>
        <w:jc w:val="both"/>
        <w:rPr>
          <w:color w:val="222222"/>
          <w:sz w:val="28"/>
          <w:szCs w:val="28"/>
        </w:rPr>
      </w:pPr>
      <w:r w:rsidRPr="00110CFD">
        <w:rPr>
          <w:b/>
          <w:bCs/>
          <w:color w:val="222222"/>
          <w:sz w:val="28"/>
          <w:szCs w:val="28"/>
        </w:rPr>
        <w:t>Ткачук С. Комунальні рахунки зростуть: нардеп заявив, що МВФ "дотисне" Україну і пільгові тарифи скасують</w:t>
      </w:r>
      <w:r w:rsidRPr="00110CFD">
        <w:rPr>
          <w:color w:val="222222"/>
          <w:sz w:val="28"/>
          <w:szCs w:val="28"/>
        </w:rPr>
        <w:t xml:space="preserve"> [Електронний ресурс] / Софія Ткачук // </w:t>
      </w:r>
      <w:proofErr w:type="gramStart"/>
      <w:r w:rsidRPr="00110CFD">
        <w:rPr>
          <w:color w:val="222222"/>
          <w:sz w:val="28"/>
          <w:szCs w:val="28"/>
        </w:rPr>
        <w:t>Focus.ua :</w:t>
      </w:r>
      <w:proofErr w:type="gramEnd"/>
      <w:r w:rsidRPr="00110CFD">
        <w:rPr>
          <w:color w:val="222222"/>
          <w:sz w:val="28"/>
          <w:szCs w:val="28"/>
        </w:rPr>
        <w:t xml:space="preserve"> [вебсайт]. – 2025. – 17 груд. — Електрон. дані. </w:t>
      </w:r>
      <w:r w:rsidRPr="00110CFD">
        <w:rPr>
          <w:i/>
          <w:iCs/>
          <w:color w:val="222222"/>
          <w:sz w:val="28"/>
          <w:szCs w:val="28"/>
        </w:rPr>
        <w:t xml:space="preserve">Як повідомив заступник голови Комітету Верховної Ради України (ВР України) з питань енергетики та житлово-комунальних послуг Андрій Жупанин, утримання занижених тарифів для населення нині фактично відбувається коштом державного бюджету. Водночас можливості бюджету обмежені, і держава не здатна й надалі компенсувати різницю між ринковою та пільговою вартістю комунальних ресурсів. За словами народного депутата, </w:t>
      </w:r>
      <w:r w:rsidRPr="00110CFD">
        <w:rPr>
          <w:i/>
          <w:iCs/>
          <w:color w:val="222222"/>
          <w:sz w:val="28"/>
          <w:szCs w:val="28"/>
        </w:rPr>
        <w:lastRenderedPageBreak/>
        <w:t>питання перегляду тарифної політики безпосередньо пов’язане з новою програмою співпраці України з МВФ. Йдеться про 4-річну програму фінансової підтримки обсягом 8,1 млрд доларів, кошти в межах якої надаватимуться поетапно — залежно від виконання Україною взятих на себе зобов’язань. Одним із ключових пунктів програми є енергетичний блок, який передбачає поступову відмову від спеціальних, занижених цін на електроенергію, газ і тепло для населення. За словами А. Жупанина, до середини 2026 р. уряд має розробити покроковий план відмови від спеціальних цін на всі три види комунальних ресурсів. Паралельно держава повинна підготувати механізми захисту найбільш вразливих верств населення від зростання фінансового навантаження. Водночас, реалізація таких змін потребуватиме коригування законодавства, адже наразі в Україні діє пряма заборона на підвищення тарифів на електроенергію та газ для населення, а фактично — і на тепло.</w:t>
      </w:r>
      <w:r w:rsidRPr="00110CFD">
        <w:rPr>
          <w:color w:val="222222"/>
          <w:sz w:val="28"/>
          <w:szCs w:val="28"/>
        </w:rPr>
        <w:t xml:space="preserve"> Текст: </w:t>
      </w:r>
      <w:hyperlink r:id="rId85" w:tgtFrame="_blank" w:history="1">
        <w:r w:rsidRPr="00110CFD">
          <w:rPr>
            <w:rStyle w:val="a4"/>
            <w:color w:val="1155CC"/>
            <w:sz w:val="28"/>
            <w:szCs w:val="28"/>
          </w:rPr>
          <w:t>https://focus.ua/uk/economics/737365-cini-na-komunalni-poslugi-zrostut-nardep-poyasniv-vimogi-mvf-shchodo-tarifiv</w:t>
        </w:r>
      </w:hyperlink>
    </w:p>
    <w:p w14:paraId="27F6A0D8" w14:textId="77777777" w:rsidR="00110CFD" w:rsidRPr="00110CFD" w:rsidRDefault="00110CFD" w:rsidP="00110CFD">
      <w:pPr>
        <w:pStyle w:val="a7"/>
        <w:numPr>
          <w:ilvl w:val="0"/>
          <w:numId w:val="8"/>
        </w:numPr>
        <w:spacing w:after="120" w:line="360" w:lineRule="auto"/>
        <w:ind w:left="0" w:firstLine="567"/>
        <w:jc w:val="both"/>
        <w:rPr>
          <w:bCs/>
          <w:iCs/>
          <w:sz w:val="28"/>
          <w:szCs w:val="28"/>
          <w:shd w:val="clear" w:color="auto" w:fill="FFFFFF"/>
          <w:lang w:val="uk-UA"/>
        </w:rPr>
      </w:pPr>
      <w:bookmarkStart w:id="40" w:name="_Hlk217292313"/>
      <w:r w:rsidRPr="00110CFD">
        <w:rPr>
          <w:b/>
          <w:iCs/>
          <w:sz w:val="28"/>
          <w:szCs w:val="28"/>
          <w:shd w:val="clear" w:color="auto" w:fill="FFFFFF"/>
          <w:lang w:val="uk-UA"/>
        </w:rPr>
        <w:t xml:space="preserve">У Бучі триває будівництво сучасного ветеранського простору </w:t>
      </w:r>
      <w:r w:rsidRPr="00110CFD">
        <w:rPr>
          <w:bCs/>
          <w:iCs/>
          <w:sz w:val="28"/>
          <w:szCs w:val="28"/>
          <w:shd w:val="clear" w:color="auto" w:fill="FFFFFF"/>
          <w:lang w:val="uk-UA"/>
        </w:rPr>
        <w:t>[Електронний ресурс] / Прес-служба Апарату Верхов. Ради України // Голос України. – 2025. – 17 груд. [№ 494]. – Електрон. дані</w:t>
      </w:r>
      <w:r w:rsidRPr="00110CFD">
        <w:rPr>
          <w:b/>
          <w:iCs/>
          <w:sz w:val="28"/>
          <w:szCs w:val="28"/>
          <w:shd w:val="clear" w:color="auto" w:fill="FFFFFF"/>
          <w:lang w:val="uk-UA"/>
        </w:rPr>
        <w:t xml:space="preserve">. </w:t>
      </w:r>
      <w:r w:rsidRPr="00110CFD">
        <w:rPr>
          <w:bCs/>
          <w:i/>
          <w:sz w:val="28"/>
          <w:szCs w:val="28"/>
          <w:shd w:val="clear" w:color="auto" w:fill="FFFFFF"/>
          <w:lang w:val="uk-UA"/>
        </w:rPr>
        <w:t xml:space="preserve">Подано інформацію, що у Бучі Київської області продовжується будівництво нового ветеранського простору. Проєкт реалізується за кошти державної субвенції, обласного та місцевого бюджетів у межах програми Міністерства у справах ветеранів і спрямований на підтримку ветеранів та їхніх родин, їхню реабілітацію та адаптацію до цивільного життя. Зазначено, що майбутній простір складатиметься з двох блоків. Перший передбачає спортивний зал для фізичної реабілітації, другий – кабінети психологічної та соціальної підтримки, коворкінг, конференц-зали, кафе, рецепцію, дитячу зону та повністю облаштовані допоміжні приміщення. Територія навколо простору включатиме укриття, зони фізичної активності та відпочинку, прогулянкові алеї, майданчики для ігор і простір для неформального спілкування. </w:t>
      </w:r>
      <w:r w:rsidRPr="00110CFD">
        <w:rPr>
          <w:bCs/>
          <w:iCs/>
          <w:sz w:val="28"/>
          <w:szCs w:val="28"/>
          <w:shd w:val="clear" w:color="auto" w:fill="FFFFFF"/>
          <w:lang w:val="uk-UA"/>
        </w:rPr>
        <w:t xml:space="preserve">Текст: </w:t>
      </w:r>
      <w:hyperlink r:id="rId86" w:history="1">
        <w:r w:rsidRPr="00110CFD">
          <w:rPr>
            <w:rStyle w:val="a4"/>
            <w:rFonts w:eastAsiaTheme="majorEastAsia"/>
            <w:iCs/>
            <w:sz w:val="28"/>
            <w:szCs w:val="28"/>
            <w:shd w:val="clear" w:color="auto" w:fill="FFFFFF"/>
            <w:lang w:val="uk-UA"/>
          </w:rPr>
          <w:t>https://www.golos.com.ua/article/389312</w:t>
        </w:r>
      </w:hyperlink>
    </w:p>
    <w:p w14:paraId="3B855456" w14:textId="77777777" w:rsidR="00110CFD" w:rsidRPr="00110CFD" w:rsidRDefault="00110CFD" w:rsidP="00110CFD">
      <w:pPr>
        <w:pStyle w:val="a7"/>
        <w:numPr>
          <w:ilvl w:val="0"/>
          <w:numId w:val="8"/>
        </w:numPr>
        <w:spacing w:after="120" w:line="360" w:lineRule="auto"/>
        <w:ind w:left="0" w:firstLine="567"/>
        <w:jc w:val="both"/>
        <w:rPr>
          <w:bCs/>
          <w:iCs/>
          <w:sz w:val="28"/>
          <w:szCs w:val="28"/>
          <w:shd w:val="clear" w:color="auto" w:fill="FFFFFF"/>
          <w:lang w:val="uk-UA"/>
        </w:rPr>
      </w:pPr>
      <w:bookmarkStart w:id="41" w:name="_Hlk217288963"/>
      <w:bookmarkEnd w:id="40"/>
      <w:r w:rsidRPr="00110CFD">
        <w:rPr>
          <w:b/>
          <w:iCs/>
          <w:sz w:val="28"/>
          <w:szCs w:val="28"/>
          <w:shd w:val="clear" w:color="auto" w:fill="FFFFFF"/>
          <w:lang w:val="uk-UA"/>
        </w:rPr>
        <w:lastRenderedPageBreak/>
        <w:t xml:space="preserve">У Волинській ОДА обговорили механізми надання пільг ветеранам війни </w:t>
      </w:r>
      <w:r w:rsidRPr="00110CFD">
        <w:rPr>
          <w:bCs/>
          <w:iCs/>
          <w:sz w:val="28"/>
          <w:szCs w:val="28"/>
          <w:shd w:val="clear" w:color="auto" w:fill="FFFFFF"/>
          <w:lang w:val="uk-UA"/>
        </w:rPr>
        <w:t>[Електронний ресурс] / Прес-служба Апарату Верхов. Ради України // Голос України. – 2025. – 12 груд. [№ 491]. – Електрон. дані</w:t>
      </w:r>
      <w:r w:rsidRPr="00110CFD">
        <w:rPr>
          <w:b/>
          <w:iCs/>
          <w:sz w:val="28"/>
          <w:szCs w:val="28"/>
          <w:shd w:val="clear" w:color="auto" w:fill="FFFFFF"/>
          <w:lang w:val="uk-UA"/>
        </w:rPr>
        <w:t xml:space="preserve">. </w:t>
      </w:r>
      <w:r w:rsidRPr="00110CFD">
        <w:rPr>
          <w:bCs/>
          <w:i/>
          <w:sz w:val="28"/>
          <w:szCs w:val="28"/>
          <w:shd w:val="clear" w:color="auto" w:fill="FFFFFF"/>
          <w:lang w:val="uk-UA"/>
        </w:rPr>
        <w:t xml:space="preserve">Подано інформацію, що 10 грудня 2025 р. у Волинській обласній державній адміністрації (ОДА) відбулася чергова онлайн-нарада, під час якої представники обласних структур і центральних органів влади розглянули актуальні питання щодо забезпечення пільг ветеранів війни та демобілізованих осіб. Одним із ключових питань стала актуальна інформація про стан нарахування та виплати пільг. За даними головного управління Пенсійного фонду у Волинській області, на обліку перебуває понад 46 тис. осіб, які мають право на пільги, а щомісячні видатки на їх забезпечення перевищують 75 млн грн. У грудні 2025 р. з урахуванням донарахувань за попередні періоди ця сума сягнула майже 77,7 млн грн. Пільги також охоплюють широкий перелік комунальних послуг: управління багатоквартирними будинками, постачання та розподіл енергоносіїв, водопостачання, водовідведення, поводження з побутовими відходами. Для домогосподарств без централізованого опалення передбачені знижки на тверде паливо або скраплений газ. </w:t>
      </w:r>
      <w:r w:rsidRPr="00110CFD">
        <w:rPr>
          <w:bCs/>
          <w:iCs/>
          <w:sz w:val="28"/>
          <w:szCs w:val="28"/>
          <w:shd w:val="clear" w:color="auto" w:fill="FFFFFF"/>
          <w:lang w:val="uk-UA"/>
        </w:rPr>
        <w:t xml:space="preserve">Текст: </w:t>
      </w:r>
      <w:hyperlink r:id="rId87" w:history="1">
        <w:r w:rsidRPr="00110CFD">
          <w:rPr>
            <w:rStyle w:val="a4"/>
            <w:rFonts w:eastAsiaTheme="majorEastAsia"/>
            <w:iCs/>
            <w:sz w:val="28"/>
            <w:szCs w:val="28"/>
            <w:shd w:val="clear" w:color="auto" w:fill="FFFFFF"/>
            <w:lang w:val="uk-UA"/>
          </w:rPr>
          <w:t>https://www.golos.com.ua/article/389185</w:t>
        </w:r>
      </w:hyperlink>
    </w:p>
    <w:p w14:paraId="0501473B" w14:textId="315118E1" w:rsidR="00110CFD" w:rsidRPr="00110CFD" w:rsidRDefault="00110CFD" w:rsidP="00110CFD">
      <w:pPr>
        <w:pStyle w:val="a7"/>
        <w:numPr>
          <w:ilvl w:val="0"/>
          <w:numId w:val="8"/>
        </w:numPr>
        <w:spacing w:after="120" w:line="360" w:lineRule="auto"/>
        <w:ind w:left="0" w:firstLine="567"/>
        <w:jc w:val="both"/>
        <w:rPr>
          <w:bCs/>
          <w:iCs/>
          <w:sz w:val="28"/>
          <w:szCs w:val="28"/>
          <w:shd w:val="clear" w:color="auto" w:fill="FFFFFF"/>
          <w:lang w:val="uk-UA"/>
        </w:rPr>
      </w:pPr>
      <w:bookmarkStart w:id="42" w:name="_Hlk216966279"/>
      <w:bookmarkStart w:id="43" w:name="_Hlk217288906"/>
      <w:bookmarkEnd w:id="41"/>
      <w:r w:rsidRPr="00110CFD">
        <w:rPr>
          <w:b/>
          <w:iCs/>
          <w:sz w:val="28"/>
          <w:szCs w:val="28"/>
          <w:shd w:val="clear" w:color="auto" w:fill="FFFFFF"/>
          <w:lang w:val="uk-UA"/>
        </w:rPr>
        <w:t xml:space="preserve">У Житомирі провели регіональний міжвідомчий форум із захисту прав людини </w:t>
      </w:r>
      <w:r w:rsidRPr="00110CFD">
        <w:rPr>
          <w:bCs/>
          <w:iCs/>
          <w:sz w:val="28"/>
          <w:szCs w:val="28"/>
          <w:shd w:val="clear" w:color="auto" w:fill="FFFFFF"/>
          <w:lang w:val="uk-UA"/>
        </w:rPr>
        <w:t>[Електронний ресурс] / Прес-служба Апарату Верхов. Ради України // Голос України. – 2025. – 12 груд. [№ 491]. – Електрон. дані.</w:t>
      </w:r>
      <w:r w:rsidRPr="00110CFD">
        <w:rPr>
          <w:b/>
          <w:iCs/>
          <w:sz w:val="28"/>
          <w:szCs w:val="28"/>
          <w:shd w:val="clear" w:color="auto" w:fill="FFFFFF"/>
          <w:lang w:val="uk-UA"/>
        </w:rPr>
        <w:t xml:space="preserve"> </w:t>
      </w:r>
      <w:r w:rsidRPr="00110CFD">
        <w:rPr>
          <w:bCs/>
          <w:i/>
          <w:sz w:val="28"/>
          <w:szCs w:val="28"/>
          <w:shd w:val="clear" w:color="auto" w:fill="FFFFFF"/>
          <w:lang w:val="uk-UA"/>
        </w:rPr>
        <w:t xml:space="preserve">Подано інформацію, що у Житомирі 10 грудня відбувся регіональний міжвідомчий форум «Громада як відправна точка захисту прав людини в Україні: Житомирщина», приурочений до Міжнародного дня прав людини. Захід об’єднав представників центральних і місцевих органів влади, територіальних громад, народних депутатів і громадського сектора. Участь у події взяв Уповноважений Верховної Ради України (ВР України) з прав людини Дмитро Лубінець (онлайн). </w:t>
      </w:r>
      <w:r w:rsidRPr="0008547E">
        <w:rPr>
          <w:bCs/>
          <w:i/>
          <w:sz w:val="28"/>
          <w:szCs w:val="28"/>
          <w:shd w:val="clear" w:color="auto" w:fill="FFFFFF"/>
          <w:lang w:val="uk-UA"/>
        </w:rPr>
        <w:t xml:space="preserve">Програма форуму складалася з трьох дискусійних панелей, присвячених питанням дотримання прав ветеранів, </w:t>
      </w:r>
      <w:r w:rsidRPr="0008547E">
        <w:rPr>
          <w:bCs/>
          <w:i/>
          <w:sz w:val="28"/>
          <w:szCs w:val="28"/>
          <w:shd w:val="clear" w:color="auto" w:fill="FFFFFF"/>
          <w:lang w:val="uk-UA"/>
        </w:rPr>
        <w:lastRenderedPageBreak/>
        <w:t xml:space="preserve">підтримки родин загиблих і зниклих захисників, а також формуванню системи захисту прав людини на рівні громад. </w:t>
      </w:r>
      <w:r w:rsidRPr="00110CFD">
        <w:rPr>
          <w:bCs/>
          <w:i/>
          <w:sz w:val="28"/>
          <w:szCs w:val="28"/>
          <w:shd w:val="clear" w:color="auto" w:fill="FFFFFF"/>
          <w:lang w:val="uk-UA"/>
        </w:rPr>
        <w:t xml:space="preserve">Учасники підкреслили, що громади відіграють ключову роль у створенні умов, за яких кожна людина відчуває захищеність, доступність підтримки та можливість реалізувати свої права. Житомирщина, попри виклики воєнного часу, послідовно впроваджує інструменти, спрямовані на зміцнення системи захисту прав людини. </w:t>
      </w:r>
      <w:r w:rsidRPr="00110CFD">
        <w:rPr>
          <w:bCs/>
          <w:iCs/>
          <w:sz w:val="28"/>
          <w:szCs w:val="28"/>
          <w:shd w:val="clear" w:color="auto" w:fill="FFFFFF"/>
          <w:lang w:val="uk-UA"/>
        </w:rPr>
        <w:t xml:space="preserve">Текст: </w:t>
      </w:r>
      <w:hyperlink r:id="rId88" w:history="1">
        <w:r w:rsidRPr="00110CFD">
          <w:rPr>
            <w:rStyle w:val="a4"/>
            <w:rFonts w:eastAsiaTheme="majorEastAsia"/>
            <w:iCs/>
            <w:sz w:val="28"/>
            <w:szCs w:val="28"/>
            <w:shd w:val="clear" w:color="auto" w:fill="FFFFFF"/>
            <w:lang w:val="uk-UA"/>
          </w:rPr>
          <w:t>https://www.golos.com.ua/article/389184</w:t>
        </w:r>
      </w:hyperlink>
    </w:p>
    <w:bookmarkEnd w:id="42"/>
    <w:bookmarkEnd w:id="43"/>
    <w:p w14:paraId="1D1649B3" w14:textId="77777777" w:rsidR="00110CFD" w:rsidRPr="00110CFD" w:rsidRDefault="00110CFD" w:rsidP="00110CFD">
      <w:pPr>
        <w:pStyle w:val="a7"/>
        <w:numPr>
          <w:ilvl w:val="0"/>
          <w:numId w:val="8"/>
        </w:numPr>
        <w:spacing w:after="120" w:line="360" w:lineRule="auto"/>
        <w:ind w:left="0" w:firstLine="567"/>
        <w:jc w:val="both"/>
        <w:rPr>
          <w:bCs/>
          <w:iCs/>
          <w:sz w:val="28"/>
          <w:szCs w:val="28"/>
          <w:shd w:val="clear" w:color="auto" w:fill="FFFFFF"/>
          <w:lang w:val="uk-UA"/>
        </w:rPr>
      </w:pPr>
      <w:r w:rsidRPr="00110CFD">
        <w:rPr>
          <w:b/>
          <w:iCs/>
          <w:sz w:val="28"/>
          <w:szCs w:val="28"/>
          <w:shd w:val="clear" w:color="auto" w:fill="FFFFFF"/>
          <w:lang w:val="uk-UA"/>
        </w:rPr>
        <w:t xml:space="preserve">У Львові підсумували проєкт розвитку сімейного патронату </w:t>
      </w:r>
      <w:r w:rsidRPr="00110CFD">
        <w:rPr>
          <w:bCs/>
          <w:iCs/>
          <w:sz w:val="28"/>
          <w:szCs w:val="28"/>
          <w:shd w:val="clear" w:color="auto" w:fill="FFFFFF"/>
          <w:lang w:val="uk-UA"/>
        </w:rPr>
        <w:t>[Електронний ресурс] / Прес-служба Апарату Верхов. Ради України // Голос України. – 2025. – 17 груд. [№ 494]. – Електрон. дані.</w:t>
      </w:r>
      <w:r w:rsidRPr="00110CFD">
        <w:rPr>
          <w:b/>
          <w:iCs/>
          <w:sz w:val="28"/>
          <w:szCs w:val="28"/>
          <w:shd w:val="clear" w:color="auto" w:fill="FFFFFF"/>
          <w:lang w:val="uk-UA"/>
        </w:rPr>
        <w:t xml:space="preserve"> </w:t>
      </w:r>
      <w:r w:rsidRPr="00110CFD">
        <w:rPr>
          <w:bCs/>
          <w:i/>
          <w:sz w:val="28"/>
          <w:szCs w:val="28"/>
          <w:shd w:val="clear" w:color="auto" w:fill="FFFFFF"/>
          <w:lang w:val="uk-UA"/>
        </w:rPr>
        <w:t xml:space="preserve">Подано інформацію, що у Львові завершено річну реалізацію соціального проєкту ЮНІСЕФ «Родина для кожної дитини: розвиток сімейного патронату». Його головна мета – збільшення кількості громад, у яких надається послуга патронату над дитиною. Наразі у Львівській області налічується близько 30 патронатних сімей, тоді як два роки тому їх було лише 11. Під час підсумкової зустрічі представники районних адміністрацій, територіальних громад, служб у справах дітей, центрів соціальних служб, громадських організацій, патронатні вихователі та експерти обговорили результати реалізації проєкту, проблемні питання та рекомендації щодо забезпечення сталості соціальних послуг. </w:t>
      </w:r>
      <w:r w:rsidRPr="00110CFD">
        <w:rPr>
          <w:bCs/>
          <w:iCs/>
          <w:sz w:val="28"/>
          <w:szCs w:val="28"/>
          <w:shd w:val="clear" w:color="auto" w:fill="FFFFFF"/>
          <w:lang w:val="uk-UA"/>
        </w:rPr>
        <w:t xml:space="preserve">Текст: </w:t>
      </w:r>
      <w:hyperlink r:id="rId89" w:history="1">
        <w:r w:rsidRPr="00110CFD">
          <w:rPr>
            <w:rStyle w:val="a4"/>
            <w:rFonts w:eastAsiaTheme="majorEastAsia"/>
            <w:iCs/>
            <w:sz w:val="28"/>
            <w:szCs w:val="28"/>
            <w:shd w:val="clear" w:color="auto" w:fill="FFFFFF"/>
            <w:lang w:val="uk-UA"/>
          </w:rPr>
          <w:t>https://www.golos.com.ua/article/389313</w:t>
        </w:r>
      </w:hyperlink>
    </w:p>
    <w:p w14:paraId="7B161265" w14:textId="5B7C04B4" w:rsidR="00110CFD" w:rsidRPr="00110CFD" w:rsidRDefault="00110CFD" w:rsidP="00110CFD">
      <w:pPr>
        <w:pStyle w:val="a7"/>
        <w:numPr>
          <w:ilvl w:val="0"/>
          <w:numId w:val="8"/>
        </w:numPr>
        <w:spacing w:after="120" w:line="360" w:lineRule="auto"/>
        <w:ind w:left="0" w:firstLine="567"/>
        <w:jc w:val="both"/>
        <w:rPr>
          <w:bCs/>
          <w:iCs/>
          <w:sz w:val="28"/>
          <w:szCs w:val="28"/>
          <w:shd w:val="clear" w:color="auto" w:fill="FFFFFF"/>
          <w:lang w:val="uk-UA"/>
        </w:rPr>
      </w:pPr>
      <w:bookmarkStart w:id="44" w:name="_Hlk217291024"/>
      <w:r w:rsidRPr="00110CFD">
        <w:rPr>
          <w:b/>
          <w:iCs/>
          <w:sz w:val="28"/>
          <w:szCs w:val="28"/>
          <w:shd w:val="clear" w:color="auto" w:fill="FFFFFF"/>
          <w:lang w:val="uk-UA"/>
        </w:rPr>
        <w:t xml:space="preserve">У «Просторі турботи про ветерана» в Житомирі відбувся захід на підтримку Захисників України </w:t>
      </w:r>
      <w:r w:rsidRPr="00110CFD">
        <w:rPr>
          <w:bCs/>
          <w:iCs/>
          <w:sz w:val="28"/>
          <w:szCs w:val="28"/>
          <w:shd w:val="clear" w:color="auto" w:fill="FFFFFF"/>
          <w:lang w:val="uk-UA"/>
        </w:rPr>
        <w:t xml:space="preserve">[Електронний ресурс] / Прес-служба Апарату Верхов. Ради України // Голос України. – 2025. – 16 груд. </w:t>
      </w:r>
      <w:r w:rsidR="0008547E">
        <w:rPr>
          <w:bCs/>
          <w:iCs/>
          <w:sz w:val="28"/>
          <w:szCs w:val="28"/>
          <w:shd w:val="clear" w:color="auto" w:fill="FFFFFF"/>
          <w:lang w:val="uk-UA"/>
        </w:rPr>
        <w:br/>
      </w:r>
      <w:r w:rsidRPr="00110CFD">
        <w:rPr>
          <w:bCs/>
          <w:iCs/>
          <w:sz w:val="28"/>
          <w:szCs w:val="28"/>
          <w:shd w:val="clear" w:color="auto" w:fill="FFFFFF"/>
          <w:lang w:val="uk-UA"/>
        </w:rPr>
        <w:t xml:space="preserve">[№ 493]. – Електрон. дані. </w:t>
      </w:r>
      <w:r w:rsidRPr="00110CFD">
        <w:rPr>
          <w:bCs/>
          <w:i/>
          <w:sz w:val="28"/>
          <w:szCs w:val="28"/>
          <w:shd w:val="clear" w:color="auto" w:fill="FFFFFF"/>
          <w:lang w:val="uk-UA"/>
        </w:rPr>
        <w:t xml:space="preserve">Подано інформацію, що у «Просторі турботи про ветерана» в місті Житомир провели зустріч вихованців Житомирського державного будинку художньої та технічної творчості із Захисниками України, які нині проходять медичну реабілітацію. Захід відбувся за участі фахівчинь із супроводу ветеранів війни та демобілізованих осіб Наталії Хоменко й Лілії Кузьменко. </w:t>
      </w:r>
      <w:r w:rsidRPr="00110CFD">
        <w:rPr>
          <w:bCs/>
          <w:iCs/>
          <w:sz w:val="28"/>
          <w:szCs w:val="28"/>
          <w:shd w:val="clear" w:color="auto" w:fill="FFFFFF"/>
          <w:lang w:val="uk-UA"/>
        </w:rPr>
        <w:t xml:space="preserve">Текст: </w:t>
      </w:r>
      <w:hyperlink r:id="rId90" w:history="1">
        <w:r w:rsidRPr="00110CFD">
          <w:rPr>
            <w:rStyle w:val="a4"/>
            <w:rFonts w:eastAsiaTheme="majorEastAsia"/>
            <w:iCs/>
            <w:sz w:val="28"/>
            <w:szCs w:val="28"/>
            <w:shd w:val="clear" w:color="auto" w:fill="FFFFFF"/>
            <w:lang w:val="uk-UA"/>
          </w:rPr>
          <w:t>https://www.golos.com.ua/article/389267</w:t>
        </w:r>
      </w:hyperlink>
    </w:p>
    <w:p w14:paraId="18CC99A4" w14:textId="77777777" w:rsidR="00110CFD" w:rsidRPr="00110CFD" w:rsidRDefault="00110CFD" w:rsidP="00110CFD">
      <w:pPr>
        <w:pStyle w:val="a7"/>
        <w:numPr>
          <w:ilvl w:val="0"/>
          <w:numId w:val="8"/>
        </w:numPr>
        <w:spacing w:after="120" w:line="360" w:lineRule="auto"/>
        <w:ind w:left="0" w:firstLine="567"/>
        <w:jc w:val="both"/>
        <w:rPr>
          <w:bCs/>
          <w:iCs/>
          <w:sz w:val="28"/>
          <w:szCs w:val="28"/>
          <w:shd w:val="clear" w:color="auto" w:fill="FFFFFF"/>
          <w:lang w:val="uk-UA"/>
        </w:rPr>
      </w:pPr>
      <w:bookmarkStart w:id="45" w:name="_Hlk217233625"/>
      <w:bookmarkEnd w:id="44"/>
      <w:r w:rsidRPr="00110CFD">
        <w:rPr>
          <w:b/>
          <w:iCs/>
          <w:sz w:val="28"/>
          <w:szCs w:val="28"/>
          <w:shd w:val="clear" w:color="auto" w:fill="FFFFFF"/>
          <w:lang w:val="uk-UA"/>
        </w:rPr>
        <w:lastRenderedPageBreak/>
        <w:t xml:space="preserve">У Татарові створили рекреаційну зону для відпочинку та психологічної реабілітації </w:t>
      </w:r>
      <w:r w:rsidRPr="00110CFD">
        <w:rPr>
          <w:bCs/>
          <w:iCs/>
          <w:sz w:val="28"/>
          <w:szCs w:val="28"/>
          <w:shd w:val="clear" w:color="auto" w:fill="FFFFFF"/>
          <w:lang w:val="uk-UA"/>
        </w:rPr>
        <w:t>[Електронний ресурс] / Прес-служба Апарату Верхов. Ради України // Голос України. – 2025. – 11 груд. [№ 490]. – Електрон. дані.</w:t>
      </w:r>
      <w:r w:rsidRPr="00110CFD">
        <w:rPr>
          <w:b/>
          <w:iCs/>
          <w:sz w:val="28"/>
          <w:szCs w:val="28"/>
          <w:shd w:val="clear" w:color="auto" w:fill="FFFFFF"/>
          <w:lang w:val="uk-UA"/>
        </w:rPr>
        <w:t xml:space="preserve"> </w:t>
      </w:r>
      <w:r w:rsidRPr="00110CFD">
        <w:rPr>
          <w:bCs/>
          <w:i/>
          <w:sz w:val="28"/>
          <w:szCs w:val="28"/>
          <w:shd w:val="clear" w:color="auto" w:fill="FFFFFF"/>
          <w:lang w:val="uk-UA"/>
        </w:rPr>
        <w:t xml:space="preserve">Подано інформацію, що у селі Татарів на території медичного реабілітаційного центру Міністерства внутрішніх справ України (МВС України) «Кремінці» з’явилася нова рекреаційна локація. Вона доступна для всіх мешканців і гостей Ворохтянської громади, зокрема для людей, які проходять лікування та психологічне відновлення після поранень чи травм, отриманих внаслідок російсько-української війни. Проєкт реалізовано завдяки перемозі студентки Івано-Франківського національного технічного університету нафти і газу в Конкурсі студентських проєктів і стартапів, організованому департаментом міжнародного співробітництва та євроінтеграції громад облдержадміністрації. Ініціатива під назвою «Удосконалення рекреаційної інфраструктури для психологічної реабілітації в с. Татарів Ворохтянської ТГ» передбачала створення тихого сучасного простору на природі — для відпочинку, спілкування та групових психологічних занять. </w:t>
      </w:r>
      <w:r w:rsidRPr="00110CFD">
        <w:rPr>
          <w:bCs/>
          <w:iCs/>
          <w:sz w:val="28"/>
          <w:szCs w:val="28"/>
          <w:shd w:val="clear" w:color="auto" w:fill="FFFFFF"/>
          <w:lang w:val="uk-UA"/>
        </w:rPr>
        <w:t xml:space="preserve">Текст: </w:t>
      </w:r>
      <w:hyperlink r:id="rId91" w:history="1">
        <w:r w:rsidRPr="00110CFD">
          <w:rPr>
            <w:rStyle w:val="a4"/>
            <w:rFonts w:eastAsiaTheme="majorEastAsia"/>
            <w:iCs/>
            <w:sz w:val="28"/>
            <w:szCs w:val="28"/>
            <w:shd w:val="clear" w:color="auto" w:fill="FFFFFF"/>
            <w:lang w:val="uk-UA"/>
          </w:rPr>
          <w:t>https://www.golos.com.ua/article/389155</w:t>
        </w:r>
      </w:hyperlink>
    </w:p>
    <w:p w14:paraId="7C2EE03F" w14:textId="77777777" w:rsidR="00110CFD" w:rsidRPr="00110CFD" w:rsidRDefault="00110CFD" w:rsidP="00110CFD">
      <w:pPr>
        <w:pStyle w:val="a7"/>
        <w:numPr>
          <w:ilvl w:val="0"/>
          <w:numId w:val="8"/>
        </w:numPr>
        <w:spacing w:after="120" w:line="360" w:lineRule="auto"/>
        <w:ind w:left="0" w:firstLine="567"/>
        <w:jc w:val="both"/>
        <w:rPr>
          <w:bCs/>
          <w:iCs/>
          <w:sz w:val="28"/>
          <w:szCs w:val="28"/>
          <w:shd w:val="clear" w:color="auto" w:fill="FFFFFF"/>
          <w:lang w:val="uk-UA"/>
        </w:rPr>
      </w:pPr>
      <w:bookmarkStart w:id="46" w:name="_Hlk217233546"/>
      <w:bookmarkEnd w:id="45"/>
      <w:r w:rsidRPr="00110CFD">
        <w:rPr>
          <w:b/>
          <w:iCs/>
          <w:sz w:val="28"/>
          <w:szCs w:val="28"/>
          <w:shd w:val="clear" w:color="auto" w:fill="FFFFFF"/>
          <w:lang w:val="uk-UA"/>
        </w:rPr>
        <w:t xml:space="preserve">У Чернігові доступна державна програма безоплатного протезування </w:t>
      </w:r>
      <w:r w:rsidRPr="00110CFD">
        <w:rPr>
          <w:bCs/>
          <w:iCs/>
          <w:sz w:val="28"/>
          <w:szCs w:val="28"/>
          <w:shd w:val="clear" w:color="auto" w:fill="FFFFFF"/>
          <w:lang w:val="uk-UA"/>
        </w:rPr>
        <w:t xml:space="preserve">[Електронний ресурс] / Прес-служба Апарату Верхов. Ради України // Голос України. – 2025. – 11 груд. [№ 490]. – Електрон. дані. </w:t>
      </w:r>
      <w:r w:rsidRPr="00110CFD">
        <w:rPr>
          <w:bCs/>
          <w:i/>
          <w:sz w:val="28"/>
          <w:szCs w:val="28"/>
          <w:shd w:val="clear" w:color="auto" w:fill="FFFFFF"/>
          <w:lang w:val="uk-UA"/>
        </w:rPr>
        <w:t xml:space="preserve">Подано інформацію, що у Чернігові діє програма безплатного протезування, яка охоплює і військових, і цивільних. Зазначено, що держава забезпечує встановлення якісних протезів, подальше обслуговування та ремонт. Для людей, які постраждали внаслідок російської агресії, послуга надається без очікування на встановлення інвалідності. Заступник начальника Чернігівської ОДА Іван Ващенко відвідав Центр протезування, ортезування та реабілітації «Без обмежень». Він ознайомився з роботою майстерні, яка виготовляє протези безпосередньо на місці, та поспілкувався з фахівцями і ветеранами. За останні два роки центр виготовив понад 100 протезів, наразі надає послуги </w:t>
      </w:r>
      <w:r w:rsidRPr="00110CFD">
        <w:rPr>
          <w:bCs/>
          <w:i/>
          <w:sz w:val="28"/>
          <w:szCs w:val="28"/>
          <w:shd w:val="clear" w:color="auto" w:fill="FFFFFF"/>
          <w:lang w:val="uk-UA"/>
        </w:rPr>
        <w:lastRenderedPageBreak/>
        <w:t xml:space="preserve">протезування нижніх кінцівок і готується розширити роботу на верхні. </w:t>
      </w:r>
      <w:r w:rsidRPr="00110CFD">
        <w:rPr>
          <w:bCs/>
          <w:iCs/>
          <w:sz w:val="28"/>
          <w:szCs w:val="28"/>
          <w:shd w:val="clear" w:color="auto" w:fill="FFFFFF"/>
          <w:lang w:val="uk-UA"/>
        </w:rPr>
        <w:t xml:space="preserve">Текст: </w:t>
      </w:r>
      <w:hyperlink r:id="rId92" w:history="1">
        <w:r w:rsidRPr="00110CFD">
          <w:rPr>
            <w:rStyle w:val="a4"/>
            <w:rFonts w:eastAsiaTheme="majorEastAsia"/>
            <w:iCs/>
            <w:sz w:val="28"/>
            <w:szCs w:val="28"/>
            <w:shd w:val="clear" w:color="auto" w:fill="FFFFFF"/>
            <w:lang w:val="uk-UA"/>
          </w:rPr>
          <w:t>https://www.golos.com.ua/article/389127</w:t>
        </w:r>
      </w:hyperlink>
    </w:p>
    <w:bookmarkEnd w:id="46"/>
    <w:p w14:paraId="2D5DCF84" w14:textId="77777777" w:rsidR="00110CFD" w:rsidRPr="00110CFD" w:rsidRDefault="00110CFD" w:rsidP="00110CFD">
      <w:pPr>
        <w:pStyle w:val="a7"/>
        <w:numPr>
          <w:ilvl w:val="0"/>
          <w:numId w:val="8"/>
        </w:numPr>
        <w:shd w:val="clear" w:color="auto" w:fill="FFFFFF"/>
        <w:spacing w:after="120" w:line="360" w:lineRule="auto"/>
        <w:ind w:left="0" w:firstLine="567"/>
        <w:jc w:val="both"/>
        <w:rPr>
          <w:color w:val="222222"/>
          <w:sz w:val="28"/>
          <w:szCs w:val="28"/>
        </w:rPr>
      </w:pPr>
      <w:r w:rsidRPr="00110CFD">
        <w:rPr>
          <w:b/>
          <w:bCs/>
          <w:color w:val="222222"/>
          <w:sz w:val="28"/>
          <w:szCs w:val="28"/>
        </w:rPr>
        <w:t xml:space="preserve">УГКЦ представлена на Форумі українців Східної Європи </w:t>
      </w:r>
      <w:r w:rsidRPr="00110CFD">
        <w:rPr>
          <w:color w:val="222222"/>
          <w:sz w:val="28"/>
          <w:szCs w:val="28"/>
        </w:rPr>
        <w:t xml:space="preserve">[Електронний ресурс] // </w:t>
      </w:r>
      <w:proofErr w:type="gramStart"/>
      <w:r w:rsidRPr="00110CFD">
        <w:rPr>
          <w:color w:val="222222"/>
          <w:sz w:val="28"/>
          <w:szCs w:val="28"/>
        </w:rPr>
        <w:t>RISU.ua :</w:t>
      </w:r>
      <w:proofErr w:type="gramEnd"/>
      <w:r w:rsidRPr="00110CFD">
        <w:rPr>
          <w:color w:val="222222"/>
          <w:sz w:val="28"/>
          <w:szCs w:val="28"/>
        </w:rPr>
        <w:t xml:space="preserve"> [вебсайт]. – 2025. – 13 груд. – Електрон. дані. </w:t>
      </w:r>
      <w:r w:rsidRPr="00110CFD">
        <w:rPr>
          <w:i/>
          <w:iCs/>
          <w:color w:val="222222"/>
          <w:sz w:val="28"/>
          <w:szCs w:val="28"/>
        </w:rPr>
        <w:t xml:space="preserve">За повідомленням Департаменту інформації Української Греко-Католицької Церкви (УГКЦ), у Перемишлі стартував Форум українців Східної Європи, який проходить 12 – 14 грудня в Українському народному домі під гаслом «Українці Східної Європи: єдність, сила, майбутнє. Разом формуємо переможне завтра». У заході бере участь команда Пасторально-міграційного відділу УГКЦ: о. Андрій Гах, о. Віталій Храбатин та о. Роман Ільницький. Форум об’єднав представників українських громад із 10 країн Східної Європи — Чехії, Естонії, Грузії, Угорщини, Латвії, Литви, Молдови, Польщі, Румунії та Словаччини, а також учасників з України. Мета заходу - згуртування українців регіону задля підтримки України, її перемоги у війні та утвердження європейського майбутнього держави. Програма форуму передбачає урочисте відкриття за участю представників українських і польських інституцій, духовенства УГКЦ та Православної Церкви України, дипломатів і лідерів українських громад. Упродовж трьох днів учасники обговорюватимуть питання війни та інформаційної безпеки, європейської інтеграції України, ролі українських громад за кордоном, освіти, молодіжного лідерства й збереження національної ідентичності. </w:t>
      </w:r>
      <w:r w:rsidRPr="00110CFD">
        <w:rPr>
          <w:color w:val="222222"/>
          <w:sz w:val="28"/>
          <w:szCs w:val="28"/>
        </w:rPr>
        <w:t xml:space="preserve">Текст: </w:t>
      </w:r>
      <w:hyperlink r:id="rId93" w:tgtFrame="_blank" w:history="1">
        <w:r w:rsidRPr="00110CFD">
          <w:rPr>
            <w:rStyle w:val="a4"/>
            <w:color w:val="1155CC"/>
            <w:sz w:val="28"/>
            <w:szCs w:val="28"/>
          </w:rPr>
          <w:t>https://risu.ua/ugkc-bere-uchast-u-forumi-ukrayinciv-shidnoyi-yevropi_n160940</w:t>
        </w:r>
      </w:hyperlink>
    </w:p>
    <w:p w14:paraId="02EED3E6" w14:textId="77777777" w:rsidR="00110CFD" w:rsidRPr="00110CFD" w:rsidRDefault="00110CFD" w:rsidP="00110CFD">
      <w:pPr>
        <w:pStyle w:val="a7"/>
        <w:numPr>
          <w:ilvl w:val="0"/>
          <w:numId w:val="8"/>
        </w:numPr>
        <w:spacing w:after="120" w:line="360" w:lineRule="auto"/>
        <w:ind w:left="0" w:firstLine="567"/>
        <w:jc w:val="both"/>
        <w:rPr>
          <w:bCs/>
          <w:iCs/>
          <w:sz w:val="28"/>
          <w:szCs w:val="28"/>
          <w:shd w:val="clear" w:color="auto" w:fill="FFFFFF"/>
          <w:lang w:val="uk-UA"/>
        </w:rPr>
      </w:pPr>
      <w:bookmarkStart w:id="47" w:name="_Hlk217202942"/>
      <w:r w:rsidRPr="00110CFD">
        <w:rPr>
          <w:b/>
          <w:iCs/>
          <w:sz w:val="28"/>
          <w:szCs w:val="28"/>
          <w:shd w:val="clear" w:color="auto" w:fill="FFFFFF"/>
          <w:lang w:val="uk-UA"/>
        </w:rPr>
        <w:t xml:space="preserve">Уроки України для світу: як український досвід змінює глобальний захист прав людини </w:t>
      </w:r>
      <w:r w:rsidRPr="00110CFD">
        <w:rPr>
          <w:bCs/>
          <w:iCs/>
          <w:sz w:val="28"/>
          <w:szCs w:val="28"/>
          <w:shd w:val="clear" w:color="auto" w:fill="FFFFFF"/>
          <w:lang w:val="uk-UA"/>
        </w:rPr>
        <w:t>[Електронний ресурс] / Прес-служба Апарату Верхов. Ради України // Голос України. – 2025. – 13 груд. [№ 492]. – Електрон. дані.</w:t>
      </w:r>
      <w:r w:rsidRPr="00110CFD">
        <w:rPr>
          <w:b/>
          <w:iCs/>
          <w:sz w:val="28"/>
          <w:szCs w:val="28"/>
          <w:shd w:val="clear" w:color="auto" w:fill="FFFFFF"/>
          <w:lang w:val="uk-UA"/>
        </w:rPr>
        <w:t xml:space="preserve"> </w:t>
      </w:r>
      <w:r w:rsidRPr="00110CFD">
        <w:rPr>
          <w:bCs/>
          <w:i/>
          <w:sz w:val="28"/>
          <w:szCs w:val="28"/>
          <w:shd w:val="clear" w:color="auto" w:fill="FFFFFF"/>
          <w:lang w:val="uk-UA"/>
        </w:rPr>
        <w:t xml:space="preserve">Подано інформацію, що у Києві відбулася Міжнародна правозахисна конференція «Уроки України для світу: нові виклики у сфері захисту прав людини», приурочена до Дня прав людини. Цьогоріч подія об’єднала понад 1000 учасників офлайн та онлайн із усіх регіонів України. Відкриваючи конференцію, Уповноважений Верховної Ради України з прав </w:t>
      </w:r>
      <w:r w:rsidRPr="00110CFD">
        <w:rPr>
          <w:bCs/>
          <w:i/>
          <w:sz w:val="28"/>
          <w:szCs w:val="28"/>
          <w:shd w:val="clear" w:color="auto" w:fill="FFFFFF"/>
          <w:lang w:val="uk-UA"/>
        </w:rPr>
        <w:lastRenderedPageBreak/>
        <w:t xml:space="preserve">людини Дмитро Лубінець наголосив: «Коли світ сумнівається — українці роблять неможливе. Бо ми боремося не лише за землю — ми боремося за людей і за майбутнє». Також відбулися змістовні панельні дискусії. Конференція продемонструвала: український досвід — це не лише трагедія війни, а й основа для розробки нових глобальних підходів у сфері прав людини. Україна формує практики, що допомагають світу посилювати механізми захисту, справедливості та відповідальності. </w:t>
      </w:r>
      <w:r w:rsidRPr="00110CFD">
        <w:rPr>
          <w:bCs/>
          <w:iCs/>
          <w:sz w:val="28"/>
          <w:szCs w:val="28"/>
          <w:shd w:val="clear" w:color="auto" w:fill="FFFFFF"/>
          <w:lang w:val="uk-UA"/>
        </w:rPr>
        <w:t xml:space="preserve">Текст: </w:t>
      </w:r>
      <w:hyperlink r:id="rId94" w:history="1">
        <w:r w:rsidRPr="00110CFD">
          <w:rPr>
            <w:rStyle w:val="a4"/>
            <w:rFonts w:eastAsiaTheme="majorEastAsia"/>
            <w:iCs/>
            <w:sz w:val="28"/>
            <w:szCs w:val="28"/>
            <w:shd w:val="clear" w:color="auto" w:fill="FFFFFF"/>
            <w:lang w:val="uk-UA"/>
          </w:rPr>
          <w:t>https://www.golos.com.ua/article/389239</w:t>
        </w:r>
      </w:hyperlink>
    </w:p>
    <w:p w14:paraId="1F43C2F9" w14:textId="77777777" w:rsidR="00110CFD" w:rsidRPr="00110CFD" w:rsidRDefault="00110CFD" w:rsidP="00110CFD">
      <w:pPr>
        <w:pStyle w:val="a7"/>
        <w:numPr>
          <w:ilvl w:val="0"/>
          <w:numId w:val="8"/>
        </w:numPr>
        <w:spacing w:after="120" w:line="360" w:lineRule="auto"/>
        <w:ind w:left="0" w:firstLine="567"/>
        <w:jc w:val="both"/>
        <w:rPr>
          <w:bCs/>
          <w:iCs/>
          <w:sz w:val="28"/>
          <w:szCs w:val="28"/>
          <w:shd w:val="clear" w:color="auto" w:fill="FFFFFF"/>
          <w:lang w:val="uk-UA"/>
        </w:rPr>
      </w:pPr>
      <w:bookmarkStart w:id="48" w:name="_Hlk217203541"/>
      <w:bookmarkEnd w:id="47"/>
      <w:r w:rsidRPr="00110CFD">
        <w:rPr>
          <w:b/>
          <w:iCs/>
          <w:sz w:val="28"/>
          <w:szCs w:val="28"/>
          <w:shd w:val="clear" w:color="auto" w:fill="FFFFFF"/>
          <w:lang w:val="uk-UA"/>
        </w:rPr>
        <w:t>ФАО і Катар запускають в Україні програму з розмінування на 10 мільйонів доларів</w:t>
      </w:r>
      <w:r w:rsidRPr="00110CFD">
        <w:rPr>
          <w:bCs/>
          <w:iCs/>
          <w:sz w:val="28"/>
          <w:szCs w:val="28"/>
          <w:shd w:val="clear" w:color="auto" w:fill="FFFFFF"/>
          <w:lang w:val="uk-UA"/>
        </w:rPr>
        <w:t xml:space="preserve"> [Електронний ресурс] / Прес-служба Апарату Верхов. Ради України // Голос України. – 2025. – 17 груд. [№ 494]. – Електрон. дані. </w:t>
      </w:r>
      <w:r w:rsidRPr="00110CFD">
        <w:rPr>
          <w:bCs/>
          <w:i/>
          <w:sz w:val="28"/>
          <w:szCs w:val="28"/>
          <w:shd w:val="clear" w:color="auto" w:fill="FFFFFF"/>
          <w:lang w:val="uk-UA"/>
        </w:rPr>
        <w:t xml:space="preserve">Як повідомили у Комітеті Верховної Ради України (ВР України) з питань аграрної та земельної політики, Україна залишається однією з найбільш замінованих країн світу, тому підтримка партнерів є критично важливою для відновлення засобів до існування та продовольчої безпеки. Тож Продовольча та сільськогосподарська організація ООН (ФАО) разом із Державним фондом розвитку Катару (Qatar Fund For Development) підписали угоду вартістю 10 млн доларів для підтримки сільських громад України, що постраждали від мінної небезпеки. Програма спрямована на відновлення безпечного користування сільськогосподарськими угіддями, відновлення засобів до існування та зміцнення стійкості фермерських господарств у найбільш постраждалих областях півдня та сходу України. </w:t>
      </w:r>
      <w:r w:rsidRPr="00110CFD">
        <w:rPr>
          <w:bCs/>
          <w:iCs/>
          <w:sz w:val="28"/>
          <w:szCs w:val="28"/>
          <w:shd w:val="clear" w:color="auto" w:fill="FFFFFF"/>
          <w:lang w:val="uk-UA"/>
        </w:rPr>
        <w:t xml:space="preserve">Текст: </w:t>
      </w:r>
      <w:hyperlink r:id="rId95" w:history="1">
        <w:r w:rsidRPr="00110CFD">
          <w:rPr>
            <w:rStyle w:val="a4"/>
            <w:rFonts w:eastAsiaTheme="majorEastAsia"/>
            <w:iCs/>
            <w:sz w:val="28"/>
            <w:szCs w:val="28"/>
            <w:shd w:val="clear" w:color="auto" w:fill="FFFFFF"/>
            <w:lang w:val="uk-UA"/>
          </w:rPr>
          <w:t>https://www.golos.com.ua/article/389326</w:t>
        </w:r>
      </w:hyperlink>
    </w:p>
    <w:bookmarkEnd w:id="48"/>
    <w:p w14:paraId="059B8894" w14:textId="77777777" w:rsidR="00110CFD" w:rsidRPr="00110CFD" w:rsidRDefault="00110CFD" w:rsidP="00110CFD">
      <w:pPr>
        <w:pStyle w:val="a7"/>
        <w:numPr>
          <w:ilvl w:val="0"/>
          <w:numId w:val="8"/>
        </w:numPr>
        <w:spacing w:after="120" w:line="360" w:lineRule="auto"/>
        <w:ind w:left="0" w:firstLine="567"/>
        <w:jc w:val="both"/>
        <w:rPr>
          <w:sz w:val="28"/>
          <w:szCs w:val="28"/>
          <w:lang w:val="uk-UA"/>
        </w:rPr>
      </w:pPr>
      <w:r w:rsidRPr="00110CFD">
        <w:rPr>
          <w:b/>
          <w:bCs/>
          <w:sz w:val="28"/>
          <w:szCs w:val="28"/>
          <w:lang w:val="uk-UA"/>
        </w:rPr>
        <w:t>Хаджирадєва В. Гаазький пакт справедливості щодо фінансової розплати за руйнування України</w:t>
      </w:r>
      <w:r w:rsidRPr="00110CFD">
        <w:rPr>
          <w:sz w:val="28"/>
          <w:szCs w:val="28"/>
          <w:lang w:val="uk-UA"/>
        </w:rPr>
        <w:t xml:space="preserve"> [Електронний ресурс] / Вікторія Хаджирадєва // Korrespondent.net : [вебсайт]. – 2025. – 18 груд. — Електрон. дані. </w:t>
      </w:r>
      <w:r w:rsidRPr="00110CFD">
        <w:rPr>
          <w:i/>
          <w:iCs/>
          <w:sz w:val="28"/>
          <w:szCs w:val="28"/>
          <w:lang w:val="uk-UA"/>
        </w:rPr>
        <w:t xml:space="preserve">Йдеться про підписану у Гаазі Конвенцію про створення Міжнародної комісії з розгляду заяв щодо шкоди, завданої агресією РФ проти України. Документ закладає основу першого компенсаційного механізму, який формується безпосередньо під час повномасштабної війни та має відкрити </w:t>
      </w:r>
      <w:r w:rsidRPr="00110CFD">
        <w:rPr>
          <w:i/>
          <w:iCs/>
          <w:sz w:val="28"/>
          <w:szCs w:val="28"/>
          <w:lang w:val="uk-UA"/>
        </w:rPr>
        <w:lastRenderedPageBreak/>
        <w:t>шлях до фіксації збитків і подальших виплат репарацій для мільйонів українців. Вказано, що сфера діяльності Комісії охоплює широкий спектр утрат, що включає не лише зруйноване житло чи інфраструктуру, а й людські трагедії: втрату життя, поранення, вимушене переміщення та моральну шкоду. Окрему увагу буде приділено збиткам бізнесу, втраті природних ресурсів, руйнуванню культурної спадщини. Документ підписали десятки провідних країн світу, його вимоги стають частиною міжнародного правового порядку, що залишатиметься чинним незалежно від тривалості війни чи змін у світовій політиці. Роз’яснено, що таке Міжнародний реєстр збитків, як подати заяву до Реєстру та які категорії заяв доступні для подання зараз і чи сплачує Реєстр гроші.</w:t>
      </w:r>
      <w:r w:rsidRPr="00110CFD">
        <w:rPr>
          <w:sz w:val="28"/>
          <w:szCs w:val="28"/>
          <w:lang w:val="uk-UA"/>
        </w:rPr>
        <w:t xml:space="preserve"> Текст: </w:t>
      </w:r>
      <w:hyperlink r:id="rId96" w:history="1">
        <w:r w:rsidRPr="00110CFD">
          <w:rPr>
            <w:rStyle w:val="a4"/>
            <w:sz w:val="28"/>
            <w:szCs w:val="28"/>
            <w:lang w:val="uk-UA"/>
          </w:rPr>
          <w:t>https://ua.korrespondent.net/articles/4841369-haazkyi-pakt-spravedlyvosti-schodo-finansovoi-rozplaty-za-ruinuvannia-ukrainy</w:t>
        </w:r>
      </w:hyperlink>
    </w:p>
    <w:p w14:paraId="57B6154C" w14:textId="47AF8D65" w:rsidR="00110CFD" w:rsidRPr="00110CFD" w:rsidRDefault="00110CFD" w:rsidP="00110CFD">
      <w:pPr>
        <w:pStyle w:val="a7"/>
        <w:numPr>
          <w:ilvl w:val="0"/>
          <w:numId w:val="8"/>
        </w:numPr>
        <w:shd w:val="clear" w:color="auto" w:fill="FFFFFF"/>
        <w:spacing w:after="120" w:line="360" w:lineRule="auto"/>
        <w:ind w:left="0" w:firstLine="567"/>
        <w:jc w:val="both"/>
        <w:rPr>
          <w:color w:val="222222"/>
          <w:sz w:val="28"/>
          <w:szCs w:val="28"/>
        </w:rPr>
      </w:pPr>
      <w:bookmarkStart w:id="49" w:name="_Hlk217229499"/>
      <w:r w:rsidRPr="0037381C">
        <w:rPr>
          <w:b/>
          <w:bCs/>
          <w:color w:val="222222"/>
          <w:sz w:val="28"/>
          <w:szCs w:val="28"/>
          <w:lang w:val="uk-UA"/>
        </w:rPr>
        <w:t>Ханас О. Дешева іпотека під 3 %: Кабмін розширив програму єОселя для мобілізованих</w:t>
      </w:r>
      <w:r w:rsidRPr="0037381C">
        <w:rPr>
          <w:color w:val="222222"/>
          <w:sz w:val="28"/>
          <w:szCs w:val="28"/>
          <w:lang w:val="uk-UA"/>
        </w:rPr>
        <w:t xml:space="preserve"> [Електронний ресурс] / Оксана Ханас // </w:t>
      </w:r>
      <w:r w:rsidRPr="00110CFD">
        <w:rPr>
          <w:color w:val="222222"/>
          <w:sz w:val="28"/>
          <w:szCs w:val="28"/>
        </w:rPr>
        <w:t>Focus</w:t>
      </w:r>
      <w:r w:rsidRPr="0037381C">
        <w:rPr>
          <w:color w:val="222222"/>
          <w:sz w:val="28"/>
          <w:szCs w:val="28"/>
          <w:lang w:val="uk-UA"/>
        </w:rPr>
        <w:t>.</w:t>
      </w:r>
      <w:r w:rsidRPr="00110CFD">
        <w:rPr>
          <w:color w:val="222222"/>
          <w:sz w:val="28"/>
          <w:szCs w:val="28"/>
        </w:rPr>
        <w:t>ua</w:t>
      </w:r>
      <w:r w:rsidRPr="0037381C">
        <w:rPr>
          <w:color w:val="222222"/>
          <w:sz w:val="28"/>
          <w:szCs w:val="28"/>
          <w:lang w:val="uk-UA"/>
        </w:rPr>
        <w:t xml:space="preserve"> : [вебсайт]. – 2025. – 11 груд. — Електрон. дані. </w:t>
      </w:r>
      <w:r w:rsidRPr="00110CFD">
        <w:rPr>
          <w:i/>
          <w:iCs/>
          <w:color w:val="222222"/>
          <w:sz w:val="28"/>
          <w:szCs w:val="28"/>
        </w:rPr>
        <w:t xml:space="preserve">Як повідомила Прем'єр-міністр України Юлія Свириденко, для тих, хто мобілізується до Збройних сил України (ЗСУ), Кабінет Міністрів України (КМ України) пропонує більш доступне житло за програмою "єОселя" — іпотеку під 3 % замість 7 %. Оскільки програма має соціальну спрямованість, уряд встановив чіткі ліміти на площу житла: квартира — до 115,5 кв. м; будинок — до </w:t>
      </w:r>
      <w:r w:rsidR="0008547E">
        <w:rPr>
          <w:i/>
          <w:iCs/>
          <w:color w:val="222222"/>
          <w:sz w:val="28"/>
          <w:szCs w:val="28"/>
          <w:lang w:val="uk-UA"/>
        </w:rPr>
        <w:br/>
      </w:r>
      <w:r w:rsidRPr="00110CFD">
        <w:rPr>
          <w:i/>
          <w:iCs/>
          <w:color w:val="222222"/>
          <w:sz w:val="28"/>
          <w:szCs w:val="28"/>
        </w:rPr>
        <w:t>125,5 кв. м. За словами Ю. Свириденко, вже 21 864 українські сім'ї змогли купити житло завдяки пільговій іпотеці, а загальна сума кредитів склала 37,4 млрд грн. Завдяки програмі, житло придбали 6438 військових і ветеранів. Вона додала, що умови програми постійно оновлюються з урахуванням реалій, а оформити іпотеку за програмою можна через застосунок "Дія".</w:t>
      </w:r>
      <w:r w:rsidRPr="00110CFD">
        <w:rPr>
          <w:color w:val="222222"/>
          <w:sz w:val="28"/>
          <w:szCs w:val="28"/>
        </w:rPr>
        <w:t xml:space="preserve"> Текст: </w:t>
      </w:r>
      <w:hyperlink r:id="rId97" w:tgtFrame="_blank" w:history="1">
        <w:r w:rsidRPr="00110CFD">
          <w:rPr>
            <w:rStyle w:val="a4"/>
            <w:color w:val="1155CC"/>
            <w:sz w:val="28"/>
            <w:szCs w:val="28"/>
          </w:rPr>
          <w:t>https://focus.ua/uk/economics/736614-ipoteka-dlya-zsu-uryad-zniziv-stavku-za-kreditom-dlya-mobilizovanih</w:t>
        </w:r>
      </w:hyperlink>
    </w:p>
    <w:bookmarkEnd w:id="49"/>
    <w:p w14:paraId="030CEC78" w14:textId="77777777" w:rsidR="00110CFD" w:rsidRPr="00110CFD" w:rsidRDefault="00110CFD" w:rsidP="00110CFD">
      <w:pPr>
        <w:pStyle w:val="a7"/>
        <w:numPr>
          <w:ilvl w:val="0"/>
          <w:numId w:val="8"/>
        </w:numPr>
        <w:shd w:val="clear" w:color="auto" w:fill="FFFFFF"/>
        <w:spacing w:after="120" w:line="360" w:lineRule="auto"/>
        <w:ind w:left="0" w:firstLine="567"/>
        <w:jc w:val="both"/>
        <w:rPr>
          <w:color w:val="222222"/>
          <w:sz w:val="28"/>
          <w:szCs w:val="28"/>
          <w:lang w:eastAsia="uk-UA"/>
        </w:rPr>
      </w:pPr>
      <w:r w:rsidRPr="00110CFD">
        <w:rPr>
          <w:b/>
          <w:bCs/>
          <w:color w:val="222222"/>
          <w:sz w:val="28"/>
          <w:szCs w:val="28"/>
        </w:rPr>
        <w:t>Ханас О. Працюватимуть по-новому: Рада збирається врегулювати діяльність рієлторів</w:t>
      </w:r>
      <w:r w:rsidRPr="00110CFD">
        <w:rPr>
          <w:color w:val="222222"/>
          <w:sz w:val="28"/>
          <w:szCs w:val="28"/>
        </w:rPr>
        <w:t xml:space="preserve"> [Електронний ресурс] / Оксана Ханас // </w:t>
      </w:r>
      <w:proofErr w:type="gramStart"/>
      <w:r w:rsidRPr="00110CFD">
        <w:rPr>
          <w:color w:val="222222"/>
          <w:sz w:val="28"/>
          <w:szCs w:val="28"/>
        </w:rPr>
        <w:lastRenderedPageBreak/>
        <w:t>Focus.ua :</w:t>
      </w:r>
      <w:proofErr w:type="gramEnd"/>
      <w:r w:rsidRPr="00110CFD">
        <w:rPr>
          <w:color w:val="222222"/>
          <w:sz w:val="28"/>
          <w:szCs w:val="28"/>
        </w:rPr>
        <w:t xml:space="preserve"> [вебсайт]. – 2025. – 18 груд. — Електрон. дані. </w:t>
      </w:r>
      <w:r w:rsidRPr="00110CFD">
        <w:rPr>
          <w:i/>
          <w:iCs/>
          <w:color w:val="222222"/>
          <w:sz w:val="28"/>
          <w:szCs w:val="28"/>
        </w:rPr>
        <w:t>Зазначено, що діяльність рієлторів планують упорядкувати на законодавчому рівні. Уже до кінця року Верховна Рада України (ВР України) планує створити робочу групу, яка напрацьовуватиме відповідні рішення. Такий крок передбачено законопроєктом № 12377, повідомила голова Комітету ВР України з питань організації державної влади, місцевого самоврядування, регіонального розвитку та містобудування, голова партії "Слуга народу" ("СН") Олена Шуляк. Вона наголосила, що до врегулювання проблемних питань, пов'язаних із рієлторською діяльністю, парламент приступить уже після остаточного ухвалення законопроєкту "Про основні засади житлової політики". За словами О. Шуляк, зараз в Україні може налічуватися до 40 тис. рієлторів, які працюють з питань оренди та купівлі-продажу житла; невідомо, наскільки якісно ці фахівці надають свої послуги, і чи можуть клієнти отримати їх (послуги) якісно, прозоро та за виправдану ціну, що відображає обсяг роботи та рівень відповідальності рієлтора, а не просто доступ до інформації.</w:t>
      </w:r>
      <w:r w:rsidRPr="00110CFD">
        <w:rPr>
          <w:color w:val="222222"/>
          <w:sz w:val="28"/>
          <w:szCs w:val="28"/>
        </w:rPr>
        <w:t xml:space="preserve"> Текст: </w:t>
      </w:r>
      <w:hyperlink r:id="rId98" w:tgtFrame="_blank" w:history="1">
        <w:r w:rsidRPr="00110CFD">
          <w:rPr>
            <w:rStyle w:val="a4"/>
            <w:color w:val="1155CC"/>
            <w:sz w:val="28"/>
            <w:szCs w:val="28"/>
          </w:rPr>
          <w:t>https://focus.ua/uk/economics/737455-diyalnist-rieltoriv-v-ukrajini-verhovna-rada-gotuye-novi-pravila</w:t>
        </w:r>
      </w:hyperlink>
    </w:p>
    <w:p w14:paraId="21D87244" w14:textId="26EC68B9" w:rsidR="00110CFD" w:rsidRPr="00110CFD" w:rsidRDefault="00110CFD" w:rsidP="00110CFD">
      <w:pPr>
        <w:pStyle w:val="a7"/>
        <w:numPr>
          <w:ilvl w:val="0"/>
          <w:numId w:val="8"/>
        </w:numPr>
        <w:shd w:val="clear" w:color="auto" w:fill="FFFFFF"/>
        <w:spacing w:after="120" w:line="360" w:lineRule="auto"/>
        <w:ind w:left="0" w:firstLine="567"/>
        <w:jc w:val="both"/>
        <w:rPr>
          <w:color w:val="222222"/>
          <w:sz w:val="28"/>
          <w:szCs w:val="28"/>
        </w:rPr>
      </w:pPr>
      <w:r w:rsidRPr="00110CFD">
        <w:rPr>
          <w:b/>
          <w:bCs/>
          <w:color w:val="222222"/>
          <w:sz w:val="28"/>
          <w:szCs w:val="28"/>
        </w:rPr>
        <w:t>Ханас О. 13 % житла повністю зруйновано війною: скільки українців залишилися без дому</w:t>
      </w:r>
      <w:r w:rsidRPr="00110CFD">
        <w:rPr>
          <w:color w:val="222222"/>
          <w:sz w:val="28"/>
          <w:szCs w:val="28"/>
        </w:rPr>
        <w:t xml:space="preserve"> [Електронний ресурс] / Оксана Ханас // </w:t>
      </w:r>
      <w:proofErr w:type="gramStart"/>
      <w:r w:rsidRPr="00110CFD">
        <w:rPr>
          <w:color w:val="222222"/>
          <w:sz w:val="28"/>
          <w:szCs w:val="28"/>
        </w:rPr>
        <w:t>Focus.ua :</w:t>
      </w:r>
      <w:proofErr w:type="gramEnd"/>
      <w:r w:rsidRPr="00110CFD">
        <w:rPr>
          <w:color w:val="222222"/>
          <w:sz w:val="28"/>
          <w:szCs w:val="28"/>
        </w:rPr>
        <w:t xml:space="preserve"> [вебсайт]. – 2025. – 16 груд. — Електрон. дані. </w:t>
      </w:r>
      <w:r w:rsidRPr="00110CFD">
        <w:rPr>
          <w:i/>
          <w:iCs/>
          <w:color w:val="222222"/>
          <w:sz w:val="28"/>
          <w:szCs w:val="28"/>
        </w:rPr>
        <w:t xml:space="preserve">Як повідомив заступник міністра розвитку громад і територій Артем Рибченко на </w:t>
      </w:r>
      <w:r w:rsidR="00AE41DB">
        <w:rPr>
          <w:i/>
          <w:iCs/>
          <w:color w:val="222222"/>
          <w:sz w:val="28"/>
          <w:szCs w:val="28"/>
          <w:lang w:val="uk-UA"/>
        </w:rPr>
        <w:br/>
      </w:r>
      <w:r w:rsidRPr="00110CFD">
        <w:rPr>
          <w:i/>
          <w:iCs/>
          <w:color w:val="222222"/>
          <w:sz w:val="28"/>
          <w:szCs w:val="28"/>
        </w:rPr>
        <w:t xml:space="preserve">VIII німецько-українському економічному форумі в Берліні, за чотири роки після початку повномасштабного вторгнення ЗС РФ в Україну в країні знищено або зруйновано 13 % житла, а близько 3 млн українців, які залишилися без даху над головою, шукають і чекають на нові домівки. Він констатував, що щодня Україна втрачає людей, інфраструктуру і час, адже до війни вона була молодою і перспективною країною. За його словами, Німеччина зараз є для України партнером і стратегічно важливою країною, і німецький бізнес має ще більше заходити в нашу країну, яка готова бути дуже відкритою, корисною та прозорою для цього. Як зазначила народна депутатка Олена </w:t>
      </w:r>
      <w:r w:rsidRPr="00110CFD">
        <w:rPr>
          <w:i/>
          <w:iCs/>
          <w:color w:val="222222"/>
          <w:sz w:val="28"/>
          <w:szCs w:val="28"/>
        </w:rPr>
        <w:lastRenderedPageBreak/>
        <w:t xml:space="preserve">Шуляк, країні потрібно щонайменше 86 млрд доларів на відновлення житла, втраченого внаслідок воєнних дій. Вона вказала, що до повномасштабного вторгнення Україна вводила в експлуатацію в середньому 9 – 10 млн кв. м житла на рік, а за три з гаком роки РФ зруйнувала обсяг житла, яке б будувалося не менше шести років. На підставі заяв, поданих громадянами через </w:t>
      </w:r>
      <w:proofErr w:type="gramStart"/>
      <w:r w:rsidRPr="00110CFD">
        <w:rPr>
          <w:i/>
          <w:iCs/>
          <w:color w:val="222222"/>
          <w:sz w:val="28"/>
          <w:szCs w:val="28"/>
        </w:rPr>
        <w:t>застосунок ”Дія</w:t>
      </w:r>
      <w:proofErr w:type="gramEnd"/>
      <w:r w:rsidRPr="00110CFD">
        <w:rPr>
          <w:i/>
          <w:iCs/>
          <w:color w:val="222222"/>
          <w:sz w:val="28"/>
          <w:szCs w:val="28"/>
        </w:rPr>
        <w:t>” (а їх уже понад 850 тис. станом на літо 2025 р.), у країні зруйновано або пошкоджено понад 60 млн кв. м житла. Розглянуто, як наразі в Україні вирішується питання житла.</w:t>
      </w:r>
      <w:r w:rsidRPr="00110CFD">
        <w:rPr>
          <w:color w:val="222222"/>
          <w:sz w:val="28"/>
          <w:szCs w:val="28"/>
        </w:rPr>
        <w:t xml:space="preserve"> Текст: </w:t>
      </w:r>
      <w:hyperlink r:id="rId99" w:tgtFrame="_blank" w:history="1">
        <w:r w:rsidRPr="00110CFD">
          <w:rPr>
            <w:rStyle w:val="a4"/>
            <w:color w:val="1155CC"/>
            <w:sz w:val="28"/>
            <w:szCs w:val="28"/>
          </w:rPr>
          <w:t>https://focus.ua/uk/economics/737024-vidnovlennya-ukrajini-skilki-ukrajinciv-vtratili-svoye-zhitlo</w:t>
        </w:r>
      </w:hyperlink>
    </w:p>
    <w:p w14:paraId="07A456CD" w14:textId="77777777" w:rsidR="00110CFD" w:rsidRPr="00110CFD" w:rsidRDefault="00110CFD" w:rsidP="00110CFD">
      <w:pPr>
        <w:pStyle w:val="a7"/>
        <w:numPr>
          <w:ilvl w:val="0"/>
          <w:numId w:val="8"/>
        </w:numPr>
        <w:spacing w:after="120" w:line="360" w:lineRule="auto"/>
        <w:ind w:left="0" w:firstLine="567"/>
        <w:jc w:val="both"/>
        <w:rPr>
          <w:bCs/>
          <w:iCs/>
          <w:sz w:val="28"/>
          <w:szCs w:val="28"/>
          <w:shd w:val="clear" w:color="auto" w:fill="FFFFFF"/>
          <w:lang w:val="uk-UA"/>
        </w:rPr>
      </w:pPr>
      <w:r w:rsidRPr="00110CFD">
        <w:rPr>
          <w:b/>
          <w:iCs/>
          <w:sz w:val="28"/>
          <w:szCs w:val="28"/>
          <w:shd w:val="clear" w:color="auto" w:fill="FFFFFF"/>
          <w:lang w:val="uk-UA"/>
        </w:rPr>
        <w:t xml:space="preserve">Харківщина отримала нові шкільні автобуси для громад області </w:t>
      </w:r>
      <w:r w:rsidRPr="00110CFD">
        <w:rPr>
          <w:bCs/>
          <w:iCs/>
          <w:sz w:val="28"/>
          <w:szCs w:val="28"/>
          <w:shd w:val="clear" w:color="auto" w:fill="FFFFFF"/>
          <w:lang w:val="uk-UA"/>
        </w:rPr>
        <w:t xml:space="preserve">[Електронний ресурс] / Прес-служба Апарату Верхов. Ради України // Голос України. – 2025. – 11 груд. [№ 490]. – Електрон. дані. </w:t>
      </w:r>
      <w:r w:rsidRPr="00110CFD">
        <w:rPr>
          <w:bCs/>
          <w:i/>
          <w:sz w:val="28"/>
          <w:szCs w:val="28"/>
          <w:shd w:val="clear" w:color="auto" w:fill="FFFFFF"/>
          <w:lang w:val="uk-UA"/>
        </w:rPr>
        <w:t xml:space="preserve">Подано інформацію, що начальник Харківської ОВА Олег Синєгубов передав нові автобуси для шести закладів загальної середньої освіти п’яти громад області — Донецької, Сахновщинської, Близнюківської, Чугуївської та Валківської. Загалом розподілено 11 автобусів, кожен із яких обладнаний місцями для перевезення учнів із обмеженою мобільністю. В ОВА підкреслюють, що оновлення автопарку освітніх закладів залишається одним із ключових напрямів. Завдяки новим автобусам діти з віддалених населених пунктів зможуть безпечно діставатися шкіл, а інклюзивні вимоги забезпечать комфорт для маломобільних учнів. </w:t>
      </w:r>
      <w:r w:rsidRPr="00110CFD">
        <w:rPr>
          <w:bCs/>
          <w:iCs/>
          <w:sz w:val="28"/>
          <w:szCs w:val="28"/>
          <w:shd w:val="clear" w:color="auto" w:fill="FFFFFF"/>
          <w:lang w:val="uk-UA"/>
        </w:rPr>
        <w:t xml:space="preserve">Текст: </w:t>
      </w:r>
      <w:hyperlink r:id="rId100" w:history="1">
        <w:r w:rsidRPr="00110CFD">
          <w:rPr>
            <w:rStyle w:val="a4"/>
            <w:rFonts w:eastAsiaTheme="majorEastAsia"/>
            <w:iCs/>
            <w:sz w:val="28"/>
            <w:szCs w:val="28"/>
            <w:shd w:val="clear" w:color="auto" w:fill="FFFFFF"/>
            <w:lang w:val="uk-UA"/>
          </w:rPr>
          <w:t>https://www.golos.com.ua/article/389130</w:t>
        </w:r>
      </w:hyperlink>
    </w:p>
    <w:p w14:paraId="46A2B483" w14:textId="77777777" w:rsidR="00110CFD" w:rsidRPr="00110CFD" w:rsidRDefault="00110CFD" w:rsidP="00110CFD">
      <w:pPr>
        <w:pStyle w:val="a7"/>
        <w:numPr>
          <w:ilvl w:val="0"/>
          <w:numId w:val="8"/>
        </w:numPr>
        <w:spacing w:after="120" w:line="360" w:lineRule="auto"/>
        <w:ind w:left="0" w:firstLine="567"/>
        <w:jc w:val="both"/>
        <w:rPr>
          <w:bCs/>
          <w:iCs/>
          <w:sz w:val="28"/>
          <w:szCs w:val="28"/>
          <w:shd w:val="clear" w:color="auto" w:fill="FFFFFF"/>
          <w:lang w:val="uk-UA"/>
        </w:rPr>
      </w:pPr>
      <w:bookmarkStart w:id="50" w:name="_Hlk216966201"/>
      <w:r w:rsidRPr="00110CFD">
        <w:rPr>
          <w:b/>
          <w:iCs/>
          <w:sz w:val="28"/>
          <w:szCs w:val="28"/>
          <w:shd w:val="clear" w:color="auto" w:fill="FFFFFF"/>
          <w:lang w:val="uk-UA"/>
        </w:rPr>
        <w:t xml:space="preserve">Час грає проти нас: кожен день окупації забирає в українських дітей дитинство </w:t>
      </w:r>
      <w:r w:rsidRPr="00110CFD">
        <w:rPr>
          <w:bCs/>
          <w:iCs/>
          <w:sz w:val="28"/>
          <w:szCs w:val="28"/>
          <w:shd w:val="clear" w:color="auto" w:fill="FFFFFF"/>
          <w:lang w:val="uk-UA"/>
        </w:rPr>
        <w:t>[Електронний ресурс] / Прес-служба Апарату Верхов. Ради України // Голос України. – 2025. – 12 груд. [№ 491]. – Електрон. дані.</w:t>
      </w:r>
      <w:r w:rsidRPr="00110CFD">
        <w:rPr>
          <w:b/>
          <w:iCs/>
          <w:sz w:val="28"/>
          <w:szCs w:val="28"/>
          <w:shd w:val="clear" w:color="auto" w:fill="FFFFFF"/>
          <w:lang w:val="uk-UA"/>
        </w:rPr>
        <w:t xml:space="preserve"> </w:t>
      </w:r>
      <w:r w:rsidRPr="00110CFD">
        <w:rPr>
          <w:bCs/>
          <w:i/>
          <w:sz w:val="28"/>
          <w:szCs w:val="28"/>
          <w:shd w:val="clear" w:color="auto" w:fill="FFFFFF"/>
          <w:lang w:val="uk-UA"/>
        </w:rPr>
        <w:t xml:space="preserve">Подано інформацію, що Уповноважений Верховної Ради України (ВР України) з прав людини Дмитро Лубінець під час зустрічі із Президентом Республіки Кіпр Нікосом Христодулідісом окреслив ключові гуманітарні пріоритети України, серед яких — повернення незаконно депортованих РФ українських дітей. Д. </w:t>
      </w:r>
      <w:r w:rsidRPr="00110CFD">
        <w:rPr>
          <w:bCs/>
          <w:i/>
          <w:sz w:val="28"/>
          <w:szCs w:val="28"/>
          <w:shd w:val="clear" w:color="auto" w:fill="FFFFFF"/>
          <w:lang w:val="uk-UA"/>
        </w:rPr>
        <w:lastRenderedPageBreak/>
        <w:t xml:space="preserve">Лубінець проінформував про механізми пошуку та повернення дітей і наголосив на критичній потребі посилення міжнародного тиску для припинення цієї злочинної практики. Омбудсман висловив вдячність Кіпру за послідовну підтримку України, гуманітарну допомогу та голос на користь резолюції Генеральної Асамблеї ООН щодо негайного повернення викрадених українських дітей. </w:t>
      </w:r>
      <w:r w:rsidRPr="00110CFD">
        <w:rPr>
          <w:bCs/>
          <w:iCs/>
          <w:sz w:val="28"/>
          <w:szCs w:val="28"/>
          <w:shd w:val="clear" w:color="auto" w:fill="FFFFFF"/>
          <w:lang w:val="uk-UA"/>
        </w:rPr>
        <w:t xml:space="preserve">Текст: </w:t>
      </w:r>
      <w:hyperlink r:id="rId101" w:history="1">
        <w:r w:rsidRPr="00110CFD">
          <w:rPr>
            <w:rStyle w:val="a4"/>
            <w:rFonts w:eastAsiaTheme="majorEastAsia"/>
            <w:iCs/>
            <w:sz w:val="28"/>
            <w:szCs w:val="28"/>
            <w:shd w:val="clear" w:color="auto" w:fill="FFFFFF"/>
            <w:lang w:val="uk-UA"/>
          </w:rPr>
          <w:t>https://www.golos.com.ua/article/389209</w:t>
        </w:r>
      </w:hyperlink>
    </w:p>
    <w:bookmarkEnd w:id="50"/>
    <w:p w14:paraId="6AF3EEB6" w14:textId="77777777" w:rsidR="00110CFD" w:rsidRPr="00110CFD" w:rsidRDefault="00110CFD" w:rsidP="00110CFD">
      <w:pPr>
        <w:pStyle w:val="a7"/>
        <w:numPr>
          <w:ilvl w:val="0"/>
          <w:numId w:val="8"/>
        </w:numPr>
        <w:shd w:val="clear" w:color="auto" w:fill="FFFFFF"/>
        <w:spacing w:after="120" w:line="360" w:lineRule="auto"/>
        <w:ind w:left="0" w:firstLine="567"/>
        <w:jc w:val="both"/>
        <w:rPr>
          <w:color w:val="222222"/>
          <w:sz w:val="28"/>
          <w:szCs w:val="28"/>
          <w:lang w:eastAsia="uk-UA"/>
        </w:rPr>
      </w:pPr>
      <w:r w:rsidRPr="00110CFD">
        <w:rPr>
          <w:b/>
          <w:bCs/>
          <w:color w:val="222222"/>
          <w:sz w:val="28"/>
          <w:szCs w:val="28"/>
        </w:rPr>
        <w:t xml:space="preserve">Чернишук П. Виклики у сфері захисту прав людини: в Києві відбулася конференція </w:t>
      </w:r>
      <w:r w:rsidRPr="00110CFD">
        <w:rPr>
          <w:color w:val="000000"/>
          <w:sz w:val="28"/>
          <w:szCs w:val="28"/>
        </w:rPr>
        <w:t xml:space="preserve">[Електронний ресурс] / Павло Чернишук // Юрид. газ. – 2025. – 11 груд. – Електрон. дані. </w:t>
      </w:r>
      <w:r w:rsidRPr="00110CFD">
        <w:rPr>
          <w:i/>
          <w:iCs/>
          <w:color w:val="000000"/>
          <w:sz w:val="28"/>
          <w:szCs w:val="28"/>
        </w:rPr>
        <w:t xml:space="preserve">Подано інформацію, що </w:t>
      </w:r>
      <w:r w:rsidRPr="00110CFD">
        <w:rPr>
          <w:i/>
          <w:iCs/>
          <w:color w:val="222222"/>
          <w:sz w:val="28"/>
          <w:szCs w:val="28"/>
        </w:rPr>
        <w:t xml:space="preserve">10.12.2025 у Києві з нагоди Дня прав людини відбулася міжнародна конференція «Уроки України для світу: нові виклики у сфері захисту прав людини», організована Офісом Уповноваженого Верховної Ради України (ВР України) з прав людини. Захід об’єднав понад 1000 учасників офлайн та онлайн для обговорення сучасних проблем захисту прав людини в умовах тривалої війни, соціально-економічних викликів і постійних загроз безпеці. У виступах експертів висвітлено значне зростання звернень до Офісу омбудсмена, труднощі забезпечення доступу до правосуддя, практичне виконання рішень судів, а також потребу в психосоціальній підтримці дітей, порушених війною. Окрему увагу приділено імплементації міжнародних стандартів захисту прав людини, демократичному контролю, фіксації воєнних злочинів і підтримці діаспор. Обговорювались також інституційні бар’єри, зокрема у судовій системі, та перспективи державної політики щодо безпечного повернення українських громадян із-за кордону. </w:t>
      </w:r>
      <w:r w:rsidRPr="00110CFD">
        <w:rPr>
          <w:color w:val="222222"/>
          <w:sz w:val="28"/>
          <w:szCs w:val="28"/>
        </w:rPr>
        <w:t xml:space="preserve">Текст: </w:t>
      </w:r>
      <w:hyperlink r:id="rId102" w:tgtFrame="_blank" w:history="1">
        <w:r w:rsidRPr="00110CFD">
          <w:rPr>
            <w:rStyle w:val="a4"/>
            <w:color w:val="1155CC"/>
            <w:sz w:val="28"/>
            <w:szCs w:val="28"/>
          </w:rPr>
          <w:t>https://yur-gazeta.com/golovna/vikliki-u-sferi-zahistu-prav-lyudini-v-kievi-vidbulasya-konferenciya.html</w:t>
        </w:r>
      </w:hyperlink>
    </w:p>
    <w:p w14:paraId="2B19B640" w14:textId="77777777" w:rsidR="00110CFD" w:rsidRPr="00110CFD" w:rsidRDefault="00110CFD" w:rsidP="00110CFD">
      <w:pPr>
        <w:pStyle w:val="a7"/>
        <w:numPr>
          <w:ilvl w:val="0"/>
          <w:numId w:val="8"/>
        </w:numPr>
        <w:spacing w:after="120" w:line="360" w:lineRule="auto"/>
        <w:ind w:left="0" w:firstLine="567"/>
        <w:jc w:val="both"/>
        <w:rPr>
          <w:bCs/>
          <w:iCs/>
          <w:sz w:val="28"/>
          <w:szCs w:val="28"/>
          <w:shd w:val="clear" w:color="auto" w:fill="FFFFFF"/>
          <w:lang w:val="uk-UA"/>
        </w:rPr>
      </w:pPr>
      <w:bookmarkStart w:id="51" w:name="_Hlk217304540"/>
      <w:r w:rsidRPr="00110CFD">
        <w:rPr>
          <w:b/>
          <w:iCs/>
          <w:sz w:val="28"/>
          <w:szCs w:val="28"/>
          <w:shd w:val="clear" w:color="auto" w:fill="FFFFFF"/>
          <w:lang w:val="uk-UA"/>
        </w:rPr>
        <w:t xml:space="preserve">Члени Комітету з питань економічного розвитку взяли участь у координаційній зустрічі з представниками лісової, деревообробної та меблевої галузей </w:t>
      </w:r>
      <w:r w:rsidRPr="00110CFD">
        <w:rPr>
          <w:bCs/>
          <w:iCs/>
          <w:sz w:val="28"/>
          <w:szCs w:val="28"/>
          <w:shd w:val="clear" w:color="auto" w:fill="FFFFFF"/>
          <w:lang w:val="uk-UA"/>
        </w:rPr>
        <w:t xml:space="preserve">[Електронний ресурс] / Прес-служба Апарату Верхов. Ради України // Голос України. – 2025. – 19 груд. [№ 496]. – Електрон. дані. </w:t>
      </w:r>
      <w:r w:rsidRPr="00110CFD">
        <w:rPr>
          <w:bCs/>
          <w:i/>
          <w:sz w:val="28"/>
          <w:szCs w:val="28"/>
          <w:shd w:val="clear" w:color="auto" w:fill="FFFFFF"/>
          <w:lang w:val="uk-UA"/>
        </w:rPr>
        <w:t xml:space="preserve">Подано інформацію, що 17 грудня 2025 р., в межах діяльності Робочої групи з питань формування та реалізації державної політики в лісовій, деревообробній та </w:t>
      </w:r>
      <w:r w:rsidRPr="00110CFD">
        <w:rPr>
          <w:bCs/>
          <w:i/>
          <w:sz w:val="28"/>
          <w:szCs w:val="28"/>
          <w:shd w:val="clear" w:color="auto" w:fill="FFFFFF"/>
          <w:lang w:val="uk-UA"/>
        </w:rPr>
        <w:lastRenderedPageBreak/>
        <w:t xml:space="preserve">меблевій галузях України, створеної при Комітеті Верховної Ради України (ВР України) з питань економічного розвитку, відбулася спільна координаційна нарада під головуванням Премʼєр-міністра України Юлії Свириденко з представниками цих галузей. Зазначено, що під час наради обговорили стан виконання лісової реформи, зокрема функціонування лісової, деревообробної та меблевої галузей в 2025 р. та плани на 2026 р. Було наголошено, що сектор є стратегічно важливим для економіки – йдеться не про експорт сировини, а про глибоку переробку, робочі місця та експорт продукції з високою доданою вартістю. </w:t>
      </w:r>
      <w:r w:rsidRPr="00110CFD">
        <w:rPr>
          <w:bCs/>
          <w:iCs/>
          <w:sz w:val="28"/>
          <w:szCs w:val="28"/>
          <w:shd w:val="clear" w:color="auto" w:fill="FFFFFF"/>
          <w:lang w:val="uk-UA"/>
        </w:rPr>
        <w:t xml:space="preserve">Текст: </w:t>
      </w:r>
      <w:hyperlink r:id="rId103" w:history="1">
        <w:r w:rsidRPr="00110CFD">
          <w:rPr>
            <w:rStyle w:val="a4"/>
            <w:rFonts w:eastAsiaTheme="majorEastAsia"/>
            <w:iCs/>
            <w:sz w:val="28"/>
            <w:szCs w:val="28"/>
            <w:shd w:val="clear" w:color="auto" w:fill="FFFFFF"/>
            <w:lang w:val="uk-UA"/>
          </w:rPr>
          <w:t>https://www.golos.com.ua/article/389404</w:t>
        </w:r>
      </w:hyperlink>
    </w:p>
    <w:p w14:paraId="14719217" w14:textId="567A51C1" w:rsidR="00110CFD" w:rsidRPr="00110CFD" w:rsidRDefault="00110CFD" w:rsidP="00110CFD">
      <w:pPr>
        <w:pStyle w:val="a7"/>
        <w:numPr>
          <w:ilvl w:val="0"/>
          <w:numId w:val="8"/>
        </w:numPr>
        <w:shd w:val="clear" w:color="auto" w:fill="FFFFFF"/>
        <w:spacing w:after="120" w:line="360" w:lineRule="auto"/>
        <w:ind w:left="0" w:firstLine="567"/>
        <w:jc w:val="both"/>
        <w:rPr>
          <w:color w:val="222222"/>
          <w:sz w:val="28"/>
          <w:szCs w:val="28"/>
        </w:rPr>
      </w:pPr>
      <w:bookmarkStart w:id="52" w:name="_Hlk217230643"/>
      <w:bookmarkEnd w:id="51"/>
      <w:r w:rsidRPr="00110CFD">
        <w:rPr>
          <w:b/>
          <w:bCs/>
          <w:color w:val="222222"/>
          <w:sz w:val="28"/>
          <w:szCs w:val="28"/>
        </w:rPr>
        <w:t>Шатарська Т. Військові пенсії: правове регулювання, актуальні спори та перспективи реформування</w:t>
      </w:r>
      <w:r w:rsidRPr="00110CFD">
        <w:rPr>
          <w:color w:val="222222"/>
          <w:sz w:val="28"/>
          <w:szCs w:val="28"/>
        </w:rPr>
        <w:t xml:space="preserve"> [Електронний ресурс] / Таміла Шатарська // Юрид. практика. – 2025. – 12 груд. – Електрон. дані. </w:t>
      </w:r>
      <w:r w:rsidRPr="00110CFD">
        <w:rPr>
          <w:i/>
          <w:iCs/>
          <w:color w:val="222222"/>
          <w:sz w:val="28"/>
          <w:szCs w:val="28"/>
        </w:rPr>
        <w:t xml:space="preserve">Висвітлено нормативну базу та проблематику правозастосування перерахунку пенсій. Проаналізовано судову практику та вказано, що суди адміністративної юрисдикції формують правовий підхід, спрямований на реальне забезпечення та відновлення прав військових пенсіонерів. Окреслено загальні тенденції у судових справах та наголошено, що величезна кількість судових спорів в категорії пенсійних виплат підтверджують систематичне невиконання державних гарантій у сфері пенсійного забезпечення, через що громадяни змушені відстоювати свої права виключно </w:t>
      </w:r>
      <w:proofErr w:type="gramStart"/>
      <w:r w:rsidRPr="00110CFD">
        <w:rPr>
          <w:i/>
          <w:iCs/>
          <w:color w:val="222222"/>
          <w:sz w:val="28"/>
          <w:szCs w:val="28"/>
        </w:rPr>
        <w:t>у судовому порядку</w:t>
      </w:r>
      <w:proofErr w:type="gramEnd"/>
      <w:r w:rsidRPr="00110CFD">
        <w:rPr>
          <w:i/>
          <w:iCs/>
          <w:color w:val="222222"/>
          <w:sz w:val="28"/>
          <w:szCs w:val="28"/>
        </w:rPr>
        <w:t>. Окрему увагу приділено питанням індексації військових пенсій та визначено перспективи реформування системи військового пенсійного забезпечення. Зроблено висновок, що подальше удосконалення правового регулювання та практики нарахувань є ключовою умовою для відновлення довіри військовослужбовців та формування прозорої й ефективної системи соціального забезпечення.</w:t>
      </w:r>
      <w:r w:rsidRPr="00110CFD">
        <w:rPr>
          <w:color w:val="222222"/>
          <w:sz w:val="28"/>
          <w:szCs w:val="28"/>
        </w:rPr>
        <w:t xml:space="preserve"> Текст: </w:t>
      </w:r>
      <w:hyperlink r:id="rId104" w:tgtFrame="_blank" w:history="1">
        <w:r w:rsidRPr="00110CFD">
          <w:rPr>
            <w:rStyle w:val="a4"/>
            <w:color w:val="1155CC"/>
            <w:sz w:val="28"/>
            <w:szCs w:val="28"/>
          </w:rPr>
          <w:t>https://pravo.ua/viiskovi-pensii-pravove-rehuliuvannia-aktualni-spory-ta-perspektyvy-reformuvannia/</w:t>
        </w:r>
      </w:hyperlink>
      <w:bookmarkEnd w:id="52"/>
      <w:r w:rsidRPr="00110CFD">
        <w:rPr>
          <w:color w:val="222222"/>
          <w:sz w:val="28"/>
          <w:szCs w:val="28"/>
        </w:rPr>
        <w:t xml:space="preserve"> </w:t>
      </w:r>
    </w:p>
    <w:p w14:paraId="63FE31DA" w14:textId="77777777" w:rsidR="00110CFD" w:rsidRPr="00110CFD" w:rsidRDefault="00110CFD" w:rsidP="00110CFD">
      <w:pPr>
        <w:pStyle w:val="a7"/>
        <w:numPr>
          <w:ilvl w:val="0"/>
          <w:numId w:val="8"/>
        </w:numPr>
        <w:spacing w:after="120" w:line="360" w:lineRule="auto"/>
        <w:ind w:left="0" w:firstLine="567"/>
        <w:jc w:val="both"/>
        <w:rPr>
          <w:i/>
          <w:sz w:val="28"/>
          <w:szCs w:val="28"/>
          <w:lang w:val="uk-UA"/>
        </w:rPr>
      </w:pPr>
      <w:r w:rsidRPr="00110CFD">
        <w:rPr>
          <w:b/>
          <w:sz w:val="28"/>
          <w:szCs w:val="28"/>
          <w:lang w:val="uk-UA"/>
        </w:rPr>
        <w:t xml:space="preserve">Шевчук А. В Україні будуть по-новому оголошувати повітряні тривоги </w:t>
      </w:r>
      <w:r w:rsidRPr="00110CFD">
        <w:rPr>
          <w:sz w:val="28"/>
          <w:szCs w:val="28"/>
          <w:lang w:val="uk-UA"/>
        </w:rPr>
        <w:t xml:space="preserve">[Електронний ресурс] / А. Шевчук // Korrespondent.net : [вебсайт]. – </w:t>
      </w:r>
      <w:r w:rsidRPr="00110CFD">
        <w:rPr>
          <w:sz w:val="28"/>
          <w:szCs w:val="28"/>
          <w:lang w:val="uk-UA"/>
        </w:rPr>
        <w:lastRenderedPageBreak/>
        <w:t xml:space="preserve">2025. – 15 груд. — Електрон. дані. </w:t>
      </w:r>
      <w:r w:rsidRPr="00110CFD">
        <w:rPr>
          <w:i/>
          <w:sz w:val="28"/>
          <w:szCs w:val="28"/>
          <w:lang w:val="uk-UA"/>
        </w:rPr>
        <w:t xml:space="preserve">Як повідомила Прем'єр-міністр Юлія Свириденко у Телеграм, ДСНС разом із Повітряними силами та обласними військовими адміністраціями (ОВА) запровадили по всій Україні (крім Донецької та Луганської областей) порайонне оповіщення повітряних тривог. За її словами, це допоможе скоротити тривалість тривог у тих громадах, де в конкретний момент немає реальної загроз, про що давно просили бізнес і місцеві громади, щоб підприємства могли працювати без простоїв. На першому етапі система пройшла тестування у 13 регіонах, а тепер вона розширена на всі області; особливо відчутно скорочення тривалості тривог у прифронтових і центральних регіонах, зокрема у Дніпропетровській, Сумській і Харківській областях. Прем’єрка додала, що це дає змогу критичній інфраструктурі та бізнесу працювати стабільніше й підтримувати економічну активність у регіонах. </w:t>
      </w:r>
      <w:r w:rsidRPr="00110CFD">
        <w:rPr>
          <w:sz w:val="28"/>
          <w:szCs w:val="28"/>
          <w:lang w:val="uk-UA"/>
        </w:rPr>
        <w:t xml:space="preserve">Текст: </w:t>
      </w:r>
      <w:hyperlink r:id="rId105" w:history="1">
        <w:r w:rsidRPr="00110CFD">
          <w:rPr>
            <w:rStyle w:val="a4"/>
            <w:sz w:val="28"/>
            <w:szCs w:val="28"/>
            <w:lang w:val="uk-UA"/>
          </w:rPr>
          <w:t>https://ua.korrespondent.net/ukraine/4840532-v-ukraini-budut-po-novomu-oholoshuvaty-povitriani-tryvohy</w:t>
        </w:r>
      </w:hyperlink>
    </w:p>
    <w:p w14:paraId="29CB6C90" w14:textId="0D9B1600" w:rsidR="00110CFD" w:rsidRPr="00110CFD" w:rsidRDefault="00110CFD" w:rsidP="00110CFD">
      <w:pPr>
        <w:pStyle w:val="a7"/>
        <w:numPr>
          <w:ilvl w:val="0"/>
          <w:numId w:val="8"/>
        </w:numPr>
        <w:spacing w:after="120" w:line="360" w:lineRule="auto"/>
        <w:ind w:left="0" w:firstLine="567"/>
        <w:jc w:val="both"/>
        <w:rPr>
          <w:sz w:val="28"/>
          <w:szCs w:val="28"/>
          <w:lang w:val="uk-UA"/>
        </w:rPr>
      </w:pPr>
      <w:r w:rsidRPr="00110CFD">
        <w:rPr>
          <w:b/>
          <w:sz w:val="28"/>
          <w:szCs w:val="28"/>
          <w:lang w:val="uk-UA"/>
        </w:rPr>
        <w:t>Шевчук А. В Україні запровадили автоматичний військовий облік</w:t>
      </w:r>
      <w:r w:rsidRPr="00110CFD">
        <w:rPr>
          <w:sz w:val="28"/>
          <w:szCs w:val="28"/>
          <w:lang w:val="uk-UA"/>
        </w:rPr>
        <w:t xml:space="preserve"> [Електронний ресурс] / А. Шевчук // Korrespondent.net : [вебсайт]. – 2025. – 13 груд. — Електрон. дані. </w:t>
      </w:r>
      <w:r w:rsidRPr="00110CFD">
        <w:rPr>
          <w:i/>
          <w:sz w:val="28"/>
          <w:szCs w:val="28"/>
          <w:lang w:val="uk-UA"/>
        </w:rPr>
        <w:t xml:space="preserve">Вказано, що Кабінет Міністрів України (КМ України) ухвалив постанову про запуск нового експериментального проєкту з автоматичного взяття на військовий облік призовників, військовозобов’язаних і резервістів. Як повідомили у Міністерстві оборони України (МО України), це рішення зменшує бюрократію та спрощує процедуру для громадян і ТЦК. Вказано, що на військовий облік автоматично ставитимуться: чоловіки, які не стали на облік у 17 років - автоматично отримують статус призовника з моменту 18-річчя; чоловіки віком </w:t>
      </w:r>
      <w:r w:rsidR="0037381C">
        <w:rPr>
          <w:i/>
          <w:sz w:val="28"/>
          <w:szCs w:val="28"/>
          <w:lang w:val="uk-UA"/>
        </w:rPr>
        <w:br/>
      </w:r>
      <w:r w:rsidRPr="00110CFD">
        <w:rPr>
          <w:i/>
          <w:sz w:val="28"/>
          <w:szCs w:val="28"/>
          <w:lang w:val="uk-UA"/>
        </w:rPr>
        <w:t xml:space="preserve">18 - 60 років, які перебувають за кордоном - під час отримання чи обміну паспортних документів у підрозділах Державної міграційної служби (ДМС). Для цього не потрібно відвідувати ТЦК та СП або проходити ВЛК. Уточнено, що МО України налагодило обмін даними з міграційною службою, демографічним реєстром і реєстром актів цивільного стану. </w:t>
      </w:r>
      <w:r w:rsidRPr="00110CFD">
        <w:rPr>
          <w:sz w:val="28"/>
          <w:szCs w:val="28"/>
          <w:lang w:val="uk-UA"/>
        </w:rPr>
        <w:t xml:space="preserve">Текст: </w:t>
      </w:r>
      <w:hyperlink r:id="rId106" w:history="1">
        <w:r w:rsidRPr="00110CFD">
          <w:rPr>
            <w:rStyle w:val="a4"/>
            <w:sz w:val="28"/>
            <w:szCs w:val="28"/>
            <w:lang w:val="uk-UA"/>
          </w:rPr>
          <w:t>https://ua.korrespondent.net/ukraine/4840207-v-ukraini-zaprovadyly-avtomatychnyi-viiskovyi-oblik</w:t>
        </w:r>
      </w:hyperlink>
    </w:p>
    <w:p w14:paraId="7C108728" w14:textId="5394CA33" w:rsidR="00110CFD" w:rsidRPr="00110CFD" w:rsidRDefault="00110CFD" w:rsidP="00110CFD">
      <w:pPr>
        <w:pStyle w:val="a7"/>
        <w:numPr>
          <w:ilvl w:val="0"/>
          <w:numId w:val="8"/>
        </w:numPr>
        <w:spacing w:after="120" w:line="360" w:lineRule="auto"/>
        <w:ind w:left="0" w:firstLine="567"/>
        <w:jc w:val="both"/>
        <w:rPr>
          <w:sz w:val="28"/>
          <w:szCs w:val="28"/>
          <w:lang w:val="uk-UA"/>
        </w:rPr>
      </w:pPr>
      <w:r w:rsidRPr="00110CFD">
        <w:rPr>
          <w:b/>
          <w:sz w:val="28"/>
          <w:szCs w:val="28"/>
          <w:lang w:val="uk-UA"/>
        </w:rPr>
        <w:t xml:space="preserve">Шевчук А. </w:t>
      </w:r>
      <w:r w:rsidRPr="00110CFD">
        <w:rPr>
          <w:b/>
          <w:bCs/>
          <w:sz w:val="28"/>
          <w:szCs w:val="28"/>
          <w:lang w:val="uk-UA"/>
        </w:rPr>
        <w:t>Рада підтримала перейменування копійки в шаг</w:t>
      </w:r>
      <w:r w:rsidRPr="00110CFD">
        <w:rPr>
          <w:sz w:val="28"/>
          <w:szCs w:val="28"/>
          <w:lang w:val="uk-UA"/>
        </w:rPr>
        <w:t xml:space="preserve"> [Електронний ресурс] / А. Шевчук // Korrespondent.net : [вебсайт]. – 2025. – 18 груд. — Електрон. дані. </w:t>
      </w:r>
      <w:r w:rsidRPr="00110CFD">
        <w:rPr>
          <w:i/>
          <w:iCs/>
          <w:sz w:val="28"/>
          <w:szCs w:val="28"/>
          <w:lang w:val="uk-UA"/>
        </w:rPr>
        <w:t xml:space="preserve">Вказано, що Верховна Рада України (ВР України) підтримала у першому читанні перейменування обігової монети з «копіки» в «шаг», як запропонували в НБУ. Законопроєкт, зареєстрований 01.10.2025, наразі очікує на друге читання, заплановане на 27 грудня. За словами нардепів, зміна «копійки» на «шаг» стане символічним завершенням грошової реформи 1996 р. «Це рішення має не лише технічний, а й символічний зміст. «Копійка» - спадщина московської імперії та радянського минулого. Натомість «шаг» - історична українська назва, яка вживалася ще за часів Гетьманщини й Української Народної Республіки», - пояснюють ініціатори. Планується випуск лише монет 50 шагів - протягом приблизно </w:t>
      </w:r>
      <w:r w:rsidR="00902CA4">
        <w:rPr>
          <w:i/>
          <w:iCs/>
          <w:sz w:val="28"/>
          <w:szCs w:val="28"/>
          <w:lang w:val="uk-UA"/>
        </w:rPr>
        <w:br/>
      </w:r>
      <w:r w:rsidRPr="00110CFD">
        <w:rPr>
          <w:i/>
          <w:iCs/>
          <w:sz w:val="28"/>
          <w:szCs w:val="28"/>
          <w:lang w:val="uk-UA"/>
        </w:rPr>
        <w:t>3 - 4 років, у кількості десятків мільйонів штук. Усі інші номінали будуть від 1 гривні і вище</w:t>
      </w:r>
      <w:r w:rsidRPr="00110CFD">
        <w:rPr>
          <w:sz w:val="28"/>
          <w:szCs w:val="28"/>
          <w:lang w:val="uk-UA"/>
        </w:rPr>
        <w:t xml:space="preserve">. Текст: </w:t>
      </w:r>
      <w:hyperlink r:id="rId107" w:history="1">
        <w:r w:rsidRPr="00110CFD">
          <w:rPr>
            <w:rStyle w:val="a4"/>
            <w:sz w:val="28"/>
            <w:szCs w:val="28"/>
            <w:lang w:val="uk-UA"/>
          </w:rPr>
          <w:t>https://ua.korrespondent.net/ukraine/4841363-rada-pidtrymala-pereimenuvannia-kopiiky-v-shah</w:t>
        </w:r>
      </w:hyperlink>
    </w:p>
    <w:p w14:paraId="211E083D" w14:textId="77777777" w:rsidR="00110CFD" w:rsidRPr="00110CFD" w:rsidRDefault="00110CFD" w:rsidP="00110CFD">
      <w:pPr>
        <w:pStyle w:val="a7"/>
        <w:numPr>
          <w:ilvl w:val="0"/>
          <w:numId w:val="8"/>
        </w:numPr>
        <w:spacing w:after="120" w:line="360" w:lineRule="auto"/>
        <w:ind w:left="0" w:firstLine="567"/>
        <w:jc w:val="both"/>
        <w:rPr>
          <w:sz w:val="28"/>
          <w:szCs w:val="28"/>
          <w:lang w:val="uk-UA"/>
        </w:rPr>
      </w:pPr>
      <w:bookmarkStart w:id="53" w:name="_Hlk217293848"/>
      <w:r w:rsidRPr="00110CFD">
        <w:rPr>
          <w:b/>
          <w:sz w:val="28"/>
          <w:szCs w:val="28"/>
          <w:lang w:val="uk-UA"/>
        </w:rPr>
        <w:t xml:space="preserve">Шевчук А. Уряд знизив ставку за іпотекою для мобілізованих військових </w:t>
      </w:r>
      <w:r w:rsidRPr="00110CFD">
        <w:rPr>
          <w:sz w:val="28"/>
          <w:szCs w:val="28"/>
          <w:lang w:val="uk-UA"/>
        </w:rPr>
        <w:t xml:space="preserve">[Електронний ресурс] / А. Шевчук // Korrespondent.net : [вебсайт]. – 2025. – 11 груд. — Електрон. дані. </w:t>
      </w:r>
      <w:r w:rsidRPr="00110CFD">
        <w:rPr>
          <w:i/>
          <w:sz w:val="28"/>
          <w:szCs w:val="28"/>
          <w:lang w:val="uk-UA"/>
        </w:rPr>
        <w:t xml:space="preserve">Як повідомила прем'єр-міністерка Юлія Свириденко в Telegram, Кабінет Міністрів України (КМ України) знизив ставку за пільговими іпотечними кредитами за державною програмою «єОселя». За її словами, рішення уряду дозволить військовим, які мобілізувалися, оформлювати іпотеку під 3 % замість 7 %: таким чином створено рівні можливості - як для мобілізованих, так і для тих, хто служить за контрактом. Указано, що уряд установив чіткі ліміти на площу житла, щоб програма залишалася соціально орієнтованою: квартира - до 115,5 кв. м; будинок - до 125,5 кв. м. Оформити іпотеку за програмою можна через застосунок «Дія». Ю. Свириденко відзначила, що вже 21 864 українських родин отримали власну домівку завдяки пільговій іпотеці; зокрема 6438 </w:t>
      </w:r>
      <w:r w:rsidRPr="00110CFD">
        <w:rPr>
          <w:i/>
          <w:sz w:val="28"/>
          <w:szCs w:val="28"/>
          <w:lang w:val="uk-UA"/>
        </w:rPr>
        <w:lastRenderedPageBreak/>
        <w:t>військових і ветеранів змогли завдяки їй придбати житло</w:t>
      </w:r>
      <w:r w:rsidRPr="00110CFD">
        <w:rPr>
          <w:sz w:val="28"/>
          <w:szCs w:val="28"/>
          <w:lang w:val="uk-UA"/>
        </w:rPr>
        <w:t xml:space="preserve">. Текст: </w:t>
      </w:r>
      <w:hyperlink r:id="rId108" w:history="1">
        <w:r w:rsidRPr="00110CFD">
          <w:rPr>
            <w:rStyle w:val="a4"/>
            <w:sz w:val="28"/>
            <w:szCs w:val="28"/>
            <w:lang w:val="uk-UA"/>
          </w:rPr>
          <w:t>https://ua.korrespondent.net/ukraine/4839684-uriad-znyzyv-stavku-za-ipotekoui-dlia-mobilizovanykh-viiskovykh</w:t>
        </w:r>
      </w:hyperlink>
    </w:p>
    <w:bookmarkEnd w:id="53"/>
    <w:p w14:paraId="182EC5A2" w14:textId="0E1DEC5C" w:rsidR="00110CFD" w:rsidRPr="00110CFD" w:rsidRDefault="00110CFD" w:rsidP="00110CFD">
      <w:pPr>
        <w:pStyle w:val="a7"/>
        <w:numPr>
          <w:ilvl w:val="0"/>
          <w:numId w:val="8"/>
        </w:numPr>
        <w:spacing w:after="120" w:line="360" w:lineRule="auto"/>
        <w:ind w:left="0" w:firstLine="567"/>
        <w:jc w:val="both"/>
        <w:rPr>
          <w:bCs/>
          <w:iCs/>
          <w:sz w:val="28"/>
          <w:szCs w:val="28"/>
          <w:shd w:val="clear" w:color="auto" w:fill="FFFFFF"/>
          <w:lang w:val="uk-UA"/>
        </w:rPr>
      </w:pPr>
      <w:r w:rsidRPr="00110CFD">
        <w:rPr>
          <w:b/>
          <w:iCs/>
          <w:sz w:val="28"/>
          <w:szCs w:val="28"/>
          <w:shd w:val="clear" w:color="auto" w:fill="FFFFFF"/>
          <w:lang w:val="uk-UA"/>
        </w:rPr>
        <w:t xml:space="preserve">Щодо вдосконалення законодавства з питань проходження служби цивільного захисту, соціального захисту осіб, залучених до виконання аварійно-рятувальних та інших невідкладних робіт, а також постраждалих внаслідок небезпечних ситуацій </w:t>
      </w:r>
      <w:r w:rsidRPr="00110CFD">
        <w:rPr>
          <w:bCs/>
          <w:iCs/>
          <w:sz w:val="28"/>
          <w:szCs w:val="28"/>
          <w:shd w:val="clear" w:color="auto" w:fill="FFFFFF"/>
          <w:lang w:val="uk-UA"/>
        </w:rPr>
        <w:t xml:space="preserve">[Електронний ресурс] / Прес-служба Апарату Верхов. Ради України // Голос України. – 2025. – </w:t>
      </w:r>
      <w:r w:rsidR="00902CA4">
        <w:rPr>
          <w:bCs/>
          <w:iCs/>
          <w:sz w:val="28"/>
          <w:szCs w:val="28"/>
          <w:shd w:val="clear" w:color="auto" w:fill="FFFFFF"/>
          <w:lang w:val="uk-UA"/>
        </w:rPr>
        <w:br/>
      </w:r>
      <w:r w:rsidRPr="00110CFD">
        <w:rPr>
          <w:bCs/>
          <w:iCs/>
          <w:sz w:val="28"/>
          <w:szCs w:val="28"/>
          <w:shd w:val="clear" w:color="auto" w:fill="FFFFFF"/>
          <w:lang w:val="uk-UA"/>
        </w:rPr>
        <w:t xml:space="preserve">11 груд. [№ 490]. – Електрон. дані. </w:t>
      </w:r>
      <w:r w:rsidRPr="00110CFD">
        <w:rPr>
          <w:bCs/>
          <w:i/>
          <w:sz w:val="28"/>
          <w:szCs w:val="28"/>
          <w:shd w:val="clear" w:color="auto" w:fill="FFFFFF"/>
          <w:lang w:val="uk-UA"/>
        </w:rPr>
        <w:t xml:space="preserve">Подано інформацію, що у форматі відеоконференції відбулося засідання Комітету Верховної Ради України (ВР України) з питань екологічної політики та природокористування, на якому було розглянуто проєкт Закону про внесення змін до деяких законодавчих актів щодо вдосконалення законодавства з питань проходження служби цивільного та соціального захисту осіб, залучених до виконання аварійно-рятувальних та інших невідкладних робіт, а також постраждалих внаслідок небезпечних ситуацій (реєстр. № 14177 від 31.10.2025), внесений народним депутатом України Бондаренком О.В. та ін. Також було розглянуто проєкт закону про внесення змін до деяких законів України щодо приведення їх у відповідність із законодавством Європейського Союзу у сфері перевезення небезпечних вантажів (реєстр. № 1193-1, у редакції, доопрацьованій Комітетом з питань транспорту та інфраструктури від 10.11.2025). </w:t>
      </w:r>
      <w:r w:rsidRPr="00110CFD">
        <w:rPr>
          <w:bCs/>
          <w:iCs/>
          <w:sz w:val="28"/>
          <w:szCs w:val="28"/>
          <w:shd w:val="clear" w:color="auto" w:fill="FFFFFF"/>
          <w:lang w:val="uk-UA"/>
        </w:rPr>
        <w:t xml:space="preserve">Текст: </w:t>
      </w:r>
      <w:hyperlink r:id="rId109" w:history="1">
        <w:r w:rsidRPr="00110CFD">
          <w:rPr>
            <w:rStyle w:val="a4"/>
            <w:rFonts w:eastAsiaTheme="majorEastAsia"/>
            <w:iCs/>
            <w:sz w:val="28"/>
            <w:szCs w:val="28"/>
            <w:shd w:val="clear" w:color="auto" w:fill="FFFFFF"/>
            <w:lang w:val="uk-UA"/>
          </w:rPr>
          <w:t>https://www.golos.com.ua/article/389172</w:t>
        </w:r>
      </w:hyperlink>
    </w:p>
    <w:p w14:paraId="5560978A" w14:textId="77777777" w:rsidR="00110CFD" w:rsidRPr="00110CFD" w:rsidRDefault="00110CFD" w:rsidP="00110CFD">
      <w:pPr>
        <w:pStyle w:val="a7"/>
        <w:numPr>
          <w:ilvl w:val="0"/>
          <w:numId w:val="8"/>
        </w:numPr>
        <w:spacing w:after="120" w:line="360" w:lineRule="auto"/>
        <w:ind w:left="0" w:firstLine="567"/>
        <w:jc w:val="both"/>
        <w:rPr>
          <w:bCs/>
          <w:iCs/>
          <w:sz w:val="28"/>
          <w:szCs w:val="28"/>
          <w:shd w:val="clear" w:color="auto" w:fill="FFFFFF"/>
          <w:lang w:val="uk-UA"/>
        </w:rPr>
      </w:pPr>
      <w:bookmarkStart w:id="54" w:name="_Hlk217304502"/>
      <w:r w:rsidRPr="00110CFD">
        <w:rPr>
          <w:b/>
          <w:iCs/>
          <w:sz w:val="28"/>
          <w:szCs w:val="28"/>
          <w:shd w:val="clear" w:color="auto" w:fill="FFFFFF"/>
          <w:lang w:val="uk-UA"/>
        </w:rPr>
        <w:t xml:space="preserve">Щодо місць поховання загиблих (померлих) осіб, які захищали незалежність, суверенітет та територіальну цілісність України </w:t>
      </w:r>
      <w:r w:rsidRPr="00110CFD">
        <w:rPr>
          <w:bCs/>
          <w:iCs/>
          <w:sz w:val="28"/>
          <w:szCs w:val="28"/>
          <w:shd w:val="clear" w:color="auto" w:fill="FFFFFF"/>
          <w:lang w:val="uk-UA"/>
        </w:rPr>
        <w:t>[Електронний ресурс] / Прес-служба Апарату Верхов. Ради України // Голос України. – 2025. – 19 груд. [№ 496]. – Електрон. дані.</w:t>
      </w:r>
      <w:r w:rsidRPr="00110CFD">
        <w:rPr>
          <w:b/>
          <w:iCs/>
          <w:sz w:val="28"/>
          <w:szCs w:val="28"/>
          <w:shd w:val="clear" w:color="auto" w:fill="FFFFFF"/>
          <w:lang w:val="uk-UA"/>
        </w:rPr>
        <w:t xml:space="preserve"> </w:t>
      </w:r>
      <w:r w:rsidRPr="00110CFD">
        <w:rPr>
          <w:bCs/>
          <w:i/>
          <w:sz w:val="28"/>
          <w:szCs w:val="28"/>
          <w:shd w:val="clear" w:color="auto" w:fill="FFFFFF"/>
          <w:lang w:val="uk-UA"/>
        </w:rPr>
        <w:t xml:space="preserve">Подано інформацію, що Верховна Рада України (ВР України) 18 грудня 2025 р. ухвалила за основу проєкт Закону про внесення змін до деяких законодавчих актів України щодо місць поховання загиблих (померлих) осіб, які захищали незалежність, суверенітет та територіальну цілісність України (реєстр. № 13693). Метою </w:t>
      </w:r>
      <w:r w:rsidRPr="00110CFD">
        <w:rPr>
          <w:bCs/>
          <w:i/>
          <w:sz w:val="28"/>
          <w:szCs w:val="28"/>
          <w:shd w:val="clear" w:color="auto" w:fill="FFFFFF"/>
          <w:lang w:val="uk-UA"/>
        </w:rPr>
        <w:lastRenderedPageBreak/>
        <w:t xml:space="preserve">законопроєкту є впровадження єдиних підходів до створення, утримання в належному стані місць поховання загиблих (померлих) осіб, які захищали незалежність, суверенітет та територіальну цілісність України, та унормування питання створення військових меморіальних кладовищ в областях України та Автономній Республіці Крим. </w:t>
      </w:r>
      <w:r w:rsidRPr="00110CFD">
        <w:rPr>
          <w:bCs/>
          <w:iCs/>
          <w:sz w:val="28"/>
          <w:szCs w:val="28"/>
          <w:shd w:val="clear" w:color="auto" w:fill="FFFFFF"/>
          <w:lang w:val="uk-UA"/>
        </w:rPr>
        <w:t xml:space="preserve">Текст: </w:t>
      </w:r>
      <w:hyperlink r:id="rId110" w:history="1">
        <w:r w:rsidRPr="00110CFD">
          <w:rPr>
            <w:rStyle w:val="a4"/>
            <w:rFonts w:eastAsiaTheme="majorEastAsia"/>
            <w:iCs/>
            <w:sz w:val="28"/>
            <w:szCs w:val="28"/>
            <w:shd w:val="clear" w:color="auto" w:fill="FFFFFF"/>
            <w:lang w:val="uk-UA"/>
          </w:rPr>
          <w:t>https://www.golos.com.ua/article/389430</w:t>
        </w:r>
      </w:hyperlink>
    </w:p>
    <w:p w14:paraId="75A2721B" w14:textId="77777777" w:rsidR="00110CFD" w:rsidRPr="00110CFD" w:rsidRDefault="00110CFD" w:rsidP="00110CFD">
      <w:pPr>
        <w:pStyle w:val="a7"/>
        <w:numPr>
          <w:ilvl w:val="0"/>
          <w:numId w:val="8"/>
        </w:numPr>
        <w:spacing w:after="120" w:line="360" w:lineRule="auto"/>
        <w:ind w:left="0" w:firstLine="567"/>
        <w:jc w:val="both"/>
        <w:rPr>
          <w:bCs/>
          <w:iCs/>
          <w:sz w:val="28"/>
          <w:szCs w:val="28"/>
          <w:shd w:val="clear" w:color="auto" w:fill="FFFFFF"/>
          <w:lang w:val="uk-UA"/>
        </w:rPr>
      </w:pPr>
      <w:bookmarkStart w:id="55" w:name="_Hlk217304205"/>
      <w:bookmarkEnd w:id="54"/>
      <w:r w:rsidRPr="00110CFD">
        <w:rPr>
          <w:b/>
          <w:iCs/>
          <w:sz w:val="28"/>
          <w:szCs w:val="28"/>
          <w:shd w:val="clear" w:color="auto" w:fill="FFFFFF"/>
          <w:lang w:val="uk-UA"/>
        </w:rPr>
        <w:t xml:space="preserve">Щодо окремих питань підготовки громадян до національного спротиву </w:t>
      </w:r>
      <w:r w:rsidRPr="00110CFD">
        <w:rPr>
          <w:bCs/>
          <w:iCs/>
          <w:sz w:val="28"/>
          <w:szCs w:val="28"/>
          <w:shd w:val="clear" w:color="auto" w:fill="FFFFFF"/>
          <w:lang w:val="uk-UA"/>
        </w:rPr>
        <w:t>[Електронний ресурс] / Прес-служба Апарату Верхов. Ради України // Голос України. – 2025. – 18 груд. [№ 495]. – Електрон. дані.</w:t>
      </w:r>
      <w:r w:rsidRPr="00110CFD">
        <w:rPr>
          <w:b/>
          <w:iCs/>
          <w:sz w:val="28"/>
          <w:szCs w:val="28"/>
          <w:shd w:val="clear" w:color="auto" w:fill="FFFFFF"/>
          <w:lang w:val="uk-UA"/>
        </w:rPr>
        <w:t xml:space="preserve"> </w:t>
      </w:r>
      <w:r w:rsidRPr="00110CFD">
        <w:rPr>
          <w:bCs/>
          <w:i/>
          <w:sz w:val="28"/>
          <w:szCs w:val="28"/>
          <w:shd w:val="clear" w:color="auto" w:fill="FFFFFF"/>
          <w:lang w:val="uk-UA"/>
        </w:rPr>
        <w:t xml:space="preserve">Подано інформацію, що Верховна Рада України (ВР України) ухвалила за основу проєкт Закону про внесення змін до деяких законодавчих актів України щодо окремих питань підготовки громадян до національного спротиву (реєстр. № 13347). Метою законопроєкту є вдосконалення законодавства у сфері національного спротиву, формування в громадян України національно-патріотичної та оборонної свідомості, стійкої мотивації, набуття знань та практичних вмінь і навичок, необхідних для захисту Вітчизни, незалежності та територіальної цілісності України. </w:t>
      </w:r>
      <w:r w:rsidRPr="00110CFD">
        <w:rPr>
          <w:bCs/>
          <w:iCs/>
          <w:sz w:val="28"/>
          <w:szCs w:val="28"/>
          <w:shd w:val="clear" w:color="auto" w:fill="FFFFFF"/>
          <w:lang w:val="uk-UA"/>
        </w:rPr>
        <w:t xml:space="preserve">Текст: </w:t>
      </w:r>
      <w:hyperlink r:id="rId111" w:history="1">
        <w:r w:rsidRPr="00110CFD">
          <w:rPr>
            <w:rStyle w:val="a4"/>
            <w:rFonts w:eastAsiaTheme="majorEastAsia"/>
            <w:iCs/>
            <w:sz w:val="28"/>
            <w:szCs w:val="28"/>
            <w:shd w:val="clear" w:color="auto" w:fill="FFFFFF"/>
            <w:lang w:val="uk-UA"/>
          </w:rPr>
          <w:t>https://www.golos.com.ua/article/389359</w:t>
        </w:r>
      </w:hyperlink>
    </w:p>
    <w:p w14:paraId="74006201" w14:textId="77777777" w:rsidR="00110CFD" w:rsidRPr="00110CFD" w:rsidRDefault="00110CFD" w:rsidP="00110CFD">
      <w:pPr>
        <w:pStyle w:val="a7"/>
        <w:numPr>
          <w:ilvl w:val="0"/>
          <w:numId w:val="8"/>
        </w:numPr>
        <w:spacing w:after="120" w:line="360" w:lineRule="auto"/>
        <w:ind w:left="0" w:firstLine="567"/>
        <w:jc w:val="both"/>
        <w:rPr>
          <w:bCs/>
          <w:iCs/>
          <w:sz w:val="28"/>
          <w:szCs w:val="28"/>
          <w:shd w:val="clear" w:color="auto" w:fill="FFFFFF"/>
          <w:lang w:val="uk-UA"/>
        </w:rPr>
      </w:pPr>
      <w:bookmarkStart w:id="56" w:name="_Hlk217304416"/>
      <w:bookmarkEnd w:id="55"/>
      <w:r w:rsidRPr="00110CFD">
        <w:rPr>
          <w:b/>
          <w:iCs/>
          <w:sz w:val="28"/>
          <w:szCs w:val="28"/>
          <w:shd w:val="clear" w:color="auto" w:fill="FFFFFF"/>
          <w:lang w:val="uk-UA"/>
        </w:rPr>
        <w:t xml:space="preserve">Щодо особливостей соціального захисту членів сім’ї поліцейського, який під час виконання службових обов’язків, пов’язаних із здійсненням завдань і повноважень поліції, загинув (помер) чи визнаний судом безвісно відсутнім або зник безвісти за особливих обставин </w:t>
      </w:r>
      <w:r w:rsidRPr="00110CFD">
        <w:rPr>
          <w:bCs/>
          <w:iCs/>
          <w:sz w:val="28"/>
          <w:szCs w:val="28"/>
          <w:shd w:val="clear" w:color="auto" w:fill="FFFFFF"/>
          <w:lang w:val="uk-UA"/>
        </w:rPr>
        <w:t xml:space="preserve">[Електронний ресурс] / Прес-служба Апарату Верхов. Ради України // Голос України. – 2025. – 19 груд. [№ 496]. – Електрон. дані. </w:t>
      </w:r>
      <w:r w:rsidRPr="00110CFD">
        <w:rPr>
          <w:bCs/>
          <w:i/>
          <w:sz w:val="28"/>
          <w:szCs w:val="28"/>
          <w:shd w:val="clear" w:color="auto" w:fill="FFFFFF"/>
          <w:lang w:val="uk-UA"/>
        </w:rPr>
        <w:t xml:space="preserve">Подано інформацію, що Верховна Рада України (ВР України) 17.12.2025 ухвалила за основу і в цілому проєкт Закону про внесення змін до Закону України «Про Національну поліцію» щодо особливостей соціального захисту членів сім’ї поліцейського, який під час виконання службових обов’язків, пов’язаних із здійсненням завдань і повноважень поліції, загинув (помер) чи визнаний судом безвісно відсутнім або зник безвісти за особливих обставин (реєстр. № </w:t>
      </w:r>
      <w:r w:rsidRPr="00110CFD">
        <w:rPr>
          <w:bCs/>
          <w:i/>
          <w:sz w:val="28"/>
          <w:szCs w:val="28"/>
          <w:shd w:val="clear" w:color="auto" w:fill="FFFFFF"/>
          <w:lang w:val="uk-UA"/>
        </w:rPr>
        <w:lastRenderedPageBreak/>
        <w:t xml:space="preserve">13649), метою якого є забезпечення ефективності в реалізації на практиці відповідних положень Закону України «Про Національну поліцію». </w:t>
      </w:r>
      <w:r w:rsidRPr="00110CFD">
        <w:rPr>
          <w:bCs/>
          <w:iCs/>
          <w:sz w:val="28"/>
          <w:szCs w:val="28"/>
          <w:shd w:val="clear" w:color="auto" w:fill="FFFFFF"/>
          <w:lang w:val="uk-UA"/>
        </w:rPr>
        <w:t xml:space="preserve">Текст: </w:t>
      </w:r>
      <w:hyperlink r:id="rId112" w:history="1">
        <w:r w:rsidRPr="00110CFD">
          <w:rPr>
            <w:rStyle w:val="a4"/>
            <w:rFonts w:eastAsiaTheme="majorEastAsia"/>
            <w:iCs/>
            <w:sz w:val="28"/>
            <w:szCs w:val="28"/>
            <w:shd w:val="clear" w:color="auto" w:fill="FFFFFF"/>
            <w:lang w:val="uk-UA"/>
          </w:rPr>
          <w:t>https://www.golos.com.ua/article/389429</w:t>
        </w:r>
      </w:hyperlink>
    </w:p>
    <w:p w14:paraId="4DBCA54B" w14:textId="77777777" w:rsidR="00110CFD" w:rsidRPr="00110CFD" w:rsidRDefault="00110CFD" w:rsidP="00110CFD">
      <w:pPr>
        <w:pStyle w:val="a7"/>
        <w:numPr>
          <w:ilvl w:val="0"/>
          <w:numId w:val="8"/>
        </w:numPr>
        <w:spacing w:after="120" w:line="360" w:lineRule="auto"/>
        <w:ind w:left="0" w:firstLine="567"/>
        <w:jc w:val="both"/>
        <w:rPr>
          <w:bCs/>
          <w:iCs/>
          <w:sz w:val="28"/>
          <w:szCs w:val="28"/>
          <w:shd w:val="clear" w:color="auto" w:fill="FFFFFF"/>
          <w:lang w:val="uk-UA"/>
        </w:rPr>
      </w:pPr>
      <w:bookmarkStart w:id="57" w:name="_Hlk217304429"/>
      <w:bookmarkEnd w:id="56"/>
      <w:r w:rsidRPr="00110CFD">
        <w:rPr>
          <w:b/>
          <w:iCs/>
          <w:sz w:val="28"/>
          <w:szCs w:val="28"/>
          <w:shd w:val="clear" w:color="auto" w:fill="FFFFFF"/>
          <w:lang w:val="uk-UA"/>
        </w:rPr>
        <w:t xml:space="preserve">Щодо реалізації права на відпустку звільненим з полону військовослужбовцям </w:t>
      </w:r>
      <w:r w:rsidRPr="00110CFD">
        <w:rPr>
          <w:bCs/>
          <w:iCs/>
          <w:sz w:val="28"/>
          <w:szCs w:val="28"/>
          <w:shd w:val="clear" w:color="auto" w:fill="FFFFFF"/>
          <w:lang w:val="uk-UA"/>
        </w:rPr>
        <w:t>[Електронний ресурс] / Прес-служба Апарату Верхов. Ради України // Голос України. – 2025. – 19 груд. [№ 496]. – Електрон. дані.</w:t>
      </w:r>
      <w:r w:rsidRPr="00110CFD">
        <w:rPr>
          <w:b/>
          <w:iCs/>
          <w:sz w:val="28"/>
          <w:szCs w:val="28"/>
          <w:shd w:val="clear" w:color="auto" w:fill="FFFFFF"/>
          <w:lang w:val="uk-UA"/>
        </w:rPr>
        <w:t xml:space="preserve"> </w:t>
      </w:r>
      <w:r w:rsidRPr="00110CFD">
        <w:rPr>
          <w:bCs/>
          <w:i/>
          <w:sz w:val="28"/>
          <w:szCs w:val="28"/>
          <w:shd w:val="clear" w:color="auto" w:fill="FFFFFF"/>
          <w:lang w:val="uk-UA"/>
        </w:rPr>
        <w:t xml:space="preserve">Подано інформацію, що Верховна Рада України (ВР України) 18.12.2025 ухвалила за основу та в цілому проєкт Закону про внесення змін до Закону України «Про соціальний і правовий захист військовослужбовців та членів їх сімей» щодо реалізації права на відпустку звільненим з полону військовослужбовцям (реєстр. № 14092). Зазначено, що Законом врегульовано питання права звільнених з полону військовослужбовців на отримання додаткової відпустки зі збереженням грошового забезпечення тривалістю 90 календарних днів без поділу на частини без умов прийняття рішення про продовження / звільнення з військової служби на момент надання такої відпустки та гарантування права таких військовослужбовців на звільнення з військової служби, передбаченого підпунктом «д» п.  2 ч. 4 ст. 26 Закону України «Про військовий обов’язок і військову службу». </w:t>
      </w:r>
      <w:r w:rsidRPr="00110CFD">
        <w:rPr>
          <w:bCs/>
          <w:iCs/>
          <w:sz w:val="28"/>
          <w:szCs w:val="28"/>
          <w:shd w:val="clear" w:color="auto" w:fill="FFFFFF"/>
          <w:lang w:val="uk-UA"/>
        </w:rPr>
        <w:t xml:space="preserve">Текст: </w:t>
      </w:r>
      <w:hyperlink r:id="rId113" w:history="1">
        <w:r w:rsidRPr="00110CFD">
          <w:rPr>
            <w:rStyle w:val="a4"/>
            <w:rFonts w:eastAsiaTheme="majorEastAsia"/>
            <w:iCs/>
            <w:sz w:val="28"/>
            <w:szCs w:val="28"/>
            <w:shd w:val="clear" w:color="auto" w:fill="FFFFFF"/>
            <w:lang w:val="uk-UA"/>
          </w:rPr>
          <w:t>https://www.golos.com.ua/article/389428</w:t>
        </w:r>
      </w:hyperlink>
    </w:p>
    <w:p w14:paraId="6E461B63" w14:textId="77777777" w:rsidR="00110CFD" w:rsidRPr="00110CFD" w:rsidRDefault="00110CFD" w:rsidP="00110CFD">
      <w:pPr>
        <w:pStyle w:val="a7"/>
        <w:numPr>
          <w:ilvl w:val="0"/>
          <w:numId w:val="8"/>
        </w:numPr>
        <w:spacing w:after="120" w:line="360" w:lineRule="auto"/>
        <w:ind w:left="0" w:firstLine="567"/>
        <w:jc w:val="both"/>
        <w:rPr>
          <w:bCs/>
          <w:iCs/>
          <w:sz w:val="28"/>
          <w:szCs w:val="28"/>
          <w:shd w:val="clear" w:color="auto" w:fill="FFFFFF"/>
          <w:lang w:val="uk-UA"/>
        </w:rPr>
      </w:pPr>
      <w:bookmarkStart w:id="58" w:name="_Hlk217203170"/>
      <w:bookmarkEnd w:id="57"/>
      <w:r w:rsidRPr="00A45E94">
        <w:rPr>
          <w:b/>
          <w:iCs/>
          <w:sz w:val="28"/>
          <w:szCs w:val="28"/>
          <w:shd w:val="clear" w:color="auto" w:fill="FFFFFF"/>
          <w:lang w:val="uk-UA"/>
        </w:rPr>
        <w:t xml:space="preserve">Щодо формування комплексної державної підтримки та підвищення соціальних гарантій для сімей з особами з інвалідністю </w:t>
      </w:r>
      <w:r w:rsidRPr="00110CFD">
        <w:rPr>
          <w:bCs/>
          <w:iCs/>
          <w:sz w:val="28"/>
          <w:szCs w:val="28"/>
          <w:shd w:val="clear" w:color="auto" w:fill="FFFFFF"/>
          <w:lang w:val="uk-UA"/>
        </w:rPr>
        <w:t>[Електронний ресурс] / Прес-служба Апарату Верхов. Ради України // Голос України. – 2025. – 1</w:t>
      </w:r>
      <w:r w:rsidRPr="00A45E94">
        <w:rPr>
          <w:bCs/>
          <w:iCs/>
          <w:sz w:val="28"/>
          <w:szCs w:val="28"/>
          <w:shd w:val="clear" w:color="auto" w:fill="FFFFFF"/>
          <w:lang w:val="uk-UA"/>
        </w:rPr>
        <w:t>6</w:t>
      </w:r>
      <w:r w:rsidRPr="00110CFD">
        <w:rPr>
          <w:bCs/>
          <w:iCs/>
          <w:sz w:val="28"/>
          <w:szCs w:val="28"/>
          <w:shd w:val="clear" w:color="auto" w:fill="FFFFFF"/>
          <w:lang w:val="uk-UA"/>
        </w:rPr>
        <w:t xml:space="preserve"> груд. [№ 493]. – Електрон. дані. </w:t>
      </w:r>
      <w:r w:rsidRPr="00110CFD">
        <w:rPr>
          <w:bCs/>
          <w:i/>
          <w:sz w:val="28"/>
          <w:szCs w:val="28"/>
          <w:shd w:val="clear" w:color="auto" w:fill="FFFFFF"/>
          <w:lang w:val="uk-UA"/>
        </w:rPr>
        <w:t xml:space="preserve">Подано інформацію, що </w:t>
      </w:r>
      <w:r w:rsidRPr="00110CFD">
        <w:rPr>
          <w:bCs/>
          <w:i/>
          <w:sz w:val="28"/>
          <w:szCs w:val="28"/>
          <w:shd w:val="clear" w:color="auto" w:fill="FFFFFF"/>
          <w:lang w:val="en-US"/>
        </w:rPr>
        <w:t>g</w:t>
      </w:r>
      <w:r w:rsidRPr="00110CFD">
        <w:rPr>
          <w:bCs/>
          <w:i/>
          <w:sz w:val="28"/>
          <w:szCs w:val="28"/>
          <w:shd w:val="clear" w:color="auto" w:fill="FFFFFF"/>
          <w:lang w:val="uk-UA"/>
        </w:rPr>
        <w:t xml:space="preserve">ід час засідання Комітету Верховної Ради України (ВР України) з питань соціальної політики та захисту прав ветеранів було розглянуто проєкт Закону про внесення змін до Закону України «Про державну соціальну допомогу особам з інвалідністю з дитинства та дітям з інвалідністю» щодо формування комплексної державної підтримки та підвищення соціальних гарантій для сімей з особами з інвалідністю </w:t>
      </w:r>
      <w:r w:rsidRPr="00110CFD">
        <w:rPr>
          <w:bCs/>
          <w:i/>
          <w:sz w:val="28"/>
          <w:szCs w:val="28"/>
          <w:shd w:val="clear" w:color="auto" w:fill="FFFFFF"/>
        </w:rPr>
        <w:t>(реєстр. № 14191), поданий народними депутатами Д. О. Гетманцевим, Г. М. Третьяковою та іншими.</w:t>
      </w:r>
      <w:r w:rsidRPr="00110CFD">
        <w:rPr>
          <w:bCs/>
          <w:i/>
          <w:sz w:val="28"/>
          <w:szCs w:val="28"/>
          <w:shd w:val="clear" w:color="auto" w:fill="FFFFFF"/>
          <w:lang w:val="uk-UA"/>
        </w:rPr>
        <w:t xml:space="preserve"> </w:t>
      </w:r>
      <w:r w:rsidRPr="00110CFD">
        <w:rPr>
          <w:bCs/>
          <w:i/>
          <w:sz w:val="28"/>
          <w:szCs w:val="28"/>
          <w:shd w:val="clear" w:color="auto" w:fill="FFFFFF"/>
          <w:lang w:val="uk-UA"/>
        </w:rPr>
        <w:lastRenderedPageBreak/>
        <w:t xml:space="preserve">Метою законопроєкту є створення сучасної, справедливої та гнучкої системи державної підтримки дітей з інвалідністю та осіб із інвалідністю з дитинства, що забезпечує гідний рівень життя, сприяє соціальній інтеграції, підвищує доступ до необхідних послуг і гарантує право кожної дитини та родини на всебічну підтримку. </w:t>
      </w:r>
      <w:r w:rsidRPr="00110CFD">
        <w:rPr>
          <w:bCs/>
          <w:iCs/>
          <w:sz w:val="28"/>
          <w:szCs w:val="28"/>
          <w:shd w:val="clear" w:color="auto" w:fill="FFFFFF"/>
          <w:lang w:val="uk-UA"/>
        </w:rPr>
        <w:t xml:space="preserve">Текст: </w:t>
      </w:r>
      <w:hyperlink r:id="rId114" w:history="1">
        <w:r w:rsidRPr="00110CFD">
          <w:rPr>
            <w:rStyle w:val="a4"/>
            <w:rFonts w:eastAsiaTheme="majorEastAsia"/>
            <w:iCs/>
            <w:sz w:val="28"/>
            <w:szCs w:val="28"/>
            <w:shd w:val="clear" w:color="auto" w:fill="FFFFFF"/>
            <w:lang w:val="uk-UA"/>
          </w:rPr>
          <w:t>https://www.golos.com.ua/article/389286</w:t>
        </w:r>
      </w:hyperlink>
    </w:p>
    <w:p w14:paraId="1295A685" w14:textId="2D013321" w:rsidR="00110CFD" w:rsidRPr="00110CFD" w:rsidRDefault="00110CFD" w:rsidP="00110CFD">
      <w:pPr>
        <w:pStyle w:val="a7"/>
        <w:numPr>
          <w:ilvl w:val="0"/>
          <w:numId w:val="8"/>
        </w:numPr>
        <w:spacing w:after="120" w:line="360" w:lineRule="auto"/>
        <w:ind w:left="0" w:firstLine="567"/>
        <w:jc w:val="both"/>
        <w:rPr>
          <w:bCs/>
          <w:iCs/>
          <w:sz w:val="28"/>
          <w:szCs w:val="28"/>
          <w:shd w:val="clear" w:color="auto" w:fill="FFFFFF"/>
          <w:lang w:val="uk-UA"/>
        </w:rPr>
      </w:pPr>
      <w:bookmarkStart w:id="59" w:name="_Hlk217203207"/>
      <w:bookmarkEnd w:id="58"/>
      <w:r w:rsidRPr="00110CFD">
        <w:rPr>
          <w:b/>
          <w:iCs/>
          <w:sz w:val="28"/>
          <w:szCs w:val="28"/>
          <w:shd w:val="clear" w:color="auto" w:fill="FFFFFF"/>
          <w:lang w:val="uk-UA"/>
        </w:rPr>
        <w:t xml:space="preserve">Юлія Гришина: Уже з 1 січня в освітян на 30 % зросте заробітна плата </w:t>
      </w:r>
      <w:r w:rsidRPr="00110CFD">
        <w:rPr>
          <w:bCs/>
          <w:iCs/>
          <w:sz w:val="28"/>
          <w:szCs w:val="28"/>
          <w:shd w:val="clear" w:color="auto" w:fill="FFFFFF"/>
          <w:lang w:val="uk-UA"/>
        </w:rPr>
        <w:t>[Електронний ресурс] / Прес-служба Апарату Верхов. Ради України // Голос України. – 2025. – 16 груд. [№ 493]. – Електрон. дані</w:t>
      </w:r>
      <w:r w:rsidRPr="00110CFD">
        <w:rPr>
          <w:b/>
          <w:iCs/>
          <w:sz w:val="28"/>
          <w:szCs w:val="28"/>
          <w:shd w:val="clear" w:color="auto" w:fill="FFFFFF"/>
          <w:lang w:val="uk-UA"/>
        </w:rPr>
        <w:t xml:space="preserve">. </w:t>
      </w:r>
      <w:r w:rsidRPr="00110CFD">
        <w:rPr>
          <w:bCs/>
          <w:i/>
          <w:sz w:val="28"/>
          <w:szCs w:val="28"/>
          <w:shd w:val="clear" w:color="auto" w:fill="FFFFFF"/>
          <w:lang w:val="uk-UA"/>
        </w:rPr>
        <w:t xml:space="preserve">Як розповіла народна депутатка, член фракції політичної партії «СЛУГА НАРОДУ» Юлія Гришина, в ухваленому державному бюджеті наступного року передбачено підвищення заробітних плат освітянам. З її слів, уже з </w:t>
      </w:r>
      <w:r w:rsidR="00902CA4">
        <w:rPr>
          <w:bCs/>
          <w:i/>
          <w:sz w:val="28"/>
          <w:szCs w:val="28"/>
          <w:shd w:val="clear" w:color="auto" w:fill="FFFFFF"/>
          <w:lang w:val="uk-UA"/>
        </w:rPr>
        <w:br/>
      </w:r>
      <w:r w:rsidRPr="00110CFD">
        <w:rPr>
          <w:bCs/>
          <w:i/>
          <w:sz w:val="28"/>
          <w:szCs w:val="28"/>
          <w:shd w:val="clear" w:color="auto" w:fill="FFFFFF"/>
          <w:lang w:val="uk-UA"/>
        </w:rPr>
        <w:t xml:space="preserve">1 січня вони зростуть на 30 %, а 1 вересня буде другий етап підвищення. Вона наголосила, що парламент не погоджується на будь-які норми, що можуть бодай якось негативно вплинути на становище українських освітян. «Наше основне завдання — їх повна підтримка. І тому ми даємо доручення Уряду розробити зміни до системи оплати праці вчителів, щоб молодь ішла в цю професію», — підкреслила народна депутатка. </w:t>
      </w:r>
      <w:r w:rsidRPr="00110CFD">
        <w:rPr>
          <w:bCs/>
          <w:iCs/>
          <w:sz w:val="28"/>
          <w:szCs w:val="28"/>
          <w:shd w:val="clear" w:color="auto" w:fill="FFFFFF"/>
          <w:lang w:val="uk-UA"/>
        </w:rPr>
        <w:t xml:space="preserve">Текст: </w:t>
      </w:r>
      <w:hyperlink r:id="rId115" w:history="1">
        <w:r w:rsidRPr="00110CFD">
          <w:rPr>
            <w:rStyle w:val="a4"/>
            <w:rFonts w:eastAsiaTheme="majorEastAsia"/>
            <w:iCs/>
            <w:sz w:val="28"/>
            <w:szCs w:val="28"/>
            <w:shd w:val="clear" w:color="auto" w:fill="FFFFFF"/>
            <w:lang w:val="uk-UA"/>
          </w:rPr>
          <w:t>https://www.golos.com.ua/article/389297</w:t>
        </w:r>
      </w:hyperlink>
    </w:p>
    <w:bookmarkEnd w:id="59"/>
    <w:p w14:paraId="217330FD" w14:textId="77777777" w:rsidR="004C2009" w:rsidRPr="00110CFD" w:rsidRDefault="004C2009" w:rsidP="00110CFD">
      <w:pPr>
        <w:spacing w:after="120" w:line="360" w:lineRule="auto"/>
        <w:ind w:firstLine="567"/>
        <w:jc w:val="both"/>
        <w:rPr>
          <w:sz w:val="28"/>
          <w:szCs w:val="28"/>
          <w:lang w:val="uk-UA"/>
        </w:rPr>
      </w:pPr>
    </w:p>
    <w:p w14:paraId="5B2B231D" w14:textId="77777777" w:rsidR="004C2009" w:rsidRPr="00110CFD" w:rsidRDefault="004C2009" w:rsidP="00110CFD">
      <w:pPr>
        <w:pStyle w:val="2"/>
        <w:spacing w:before="0" w:after="120" w:line="360" w:lineRule="auto"/>
        <w:jc w:val="both"/>
        <w:rPr>
          <w:rFonts w:ascii="Times New Roman" w:hAnsi="Times New Roman" w:cs="Times New Roman"/>
          <w:color w:val="800000"/>
        </w:rPr>
      </w:pPr>
      <w:bookmarkStart w:id="60" w:name="_Toc106008417"/>
      <w:bookmarkStart w:id="61" w:name="_Toc177325448"/>
      <w:bookmarkStart w:id="62" w:name="_Toc217402165"/>
      <w:r w:rsidRPr="00110CFD">
        <w:rPr>
          <w:rFonts w:ascii="Times New Roman" w:hAnsi="Times New Roman" w:cs="Times New Roman"/>
          <w:color w:val="800000"/>
        </w:rPr>
        <w:t>Книги, статті з наукових періодичних і продовжуваних видань</w:t>
      </w:r>
      <w:bookmarkEnd w:id="60"/>
      <w:bookmarkEnd w:id="61"/>
      <w:bookmarkEnd w:id="62"/>
    </w:p>
    <w:p w14:paraId="5DA325D6" w14:textId="7AD70473" w:rsidR="00110CFD" w:rsidRPr="00110CFD" w:rsidRDefault="00110CFD" w:rsidP="00110CFD">
      <w:pPr>
        <w:pStyle w:val="a7"/>
        <w:numPr>
          <w:ilvl w:val="0"/>
          <w:numId w:val="8"/>
        </w:numPr>
        <w:shd w:val="clear" w:color="auto" w:fill="FFFFFF"/>
        <w:spacing w:after="120" w:line="360" w:lineRule="auto"/>
        <w:ind w:left="0" w:firstLine="567"/>
        <w:jc w:val="both"/>
        <w:rPr>
          <w:color w:val="222222"/>
          <w:sz w:val="28"/>
          <w:szCs w:val="28"/>
          <w:lang w:eastAsia="uk-UA"/>
        </w:rPr>
      </w:pPr>
      <w:r w:rsidRPr="00110CFD">
        <w:rPr>
          <w:b/>
          <w:bCs/>
          <w:color w:val="222222"/>
          <w:sz w:val="28"/>
          <w:szCs w:val="28"/>
        </w:rPr>
        <w:t>Банашко Т. А. Міжнародне гуманітарне право в умовах воєнної окупації: проблеми реалізації та захисту</w:t>
      </w:r>
      <w:r w:rsidRPr="00110CFD">
        <w:rPr>
          <w:color w:val="222222"/>
          <w:sz w:val="28"/>
          <w:szCs w:val="28"/>
        </w:rPr>
        <w:t xml:space="preserve"> [Електронний ресурс] / Тетяна Андріївна Банашко, Дмитро Борисович Ступак // Наук. перспективи. – 2025. – № 11. — С. 1062-1072. </w:t>
      </w:r>
      <w:r w:rsidRPr="00110CFD">
        <w:rPr>
          <w:i/>
          <w:iCs/>
          <w:color w:val="222222"/>
          <w:sz w:val="28"/>
          <w:szCs w:val="28"/>
        </w:rPr>
        <w:t xml:space="preserve">Проаналізовано сутність окупації як форми фактичного контролю однієї держави над територією іншої без набуття суверенітету та визначено її відмінність від анексії та інших форм втручання. Особливу увагу приділено положенням Гаазьких правил 1907 року, Женевських конвенцій 1949 року та Додаткових протоколів 1977 року, які встановлюють обов’язки держави-окупанта щодо забезпечення прав </w:t>
      </w:r>
      <w:r w:rsidRPr="00110CFD">
        <w:rPr>
          <w:i/>
          <w:iCs/>
          <w:color w:val="222222"/>
          <w:sz w:val="28"/>
          <w:szCs w:val="28"/>
        </w:rPr>
        <w:lastRenderedPageBreak/>
        <w:t>цивільного населення, охорони медичних закладів, культурної спадщини та природного середовища. На прикладі збройної агресії РФ проти України доведено кризу існуючих міжнародно-правових механізмів контролю, зокрема Організації Об’єднаних Націй (ООН), Міжнародного комітету Червоного Хреста (МКЧХ) та Міжнародного кримінального суду (МКС). Вказано, що системні порушення – депортації, катування, насильницьке переміщення дітей, русифікація освіти мають ознаки воєнних злочинів і злочинів проти людяності. Обґрунтовано необхідність створення спеціального міжнародного трибуналу щодо злочину агресії, розширення юрисдикції МКС, а також посилення ролі Європейського Союзу (ЄС) і НАТО у підтримці гуманітарних стандартів.</w:t>
      </w:r>
      <w:r w:rsidRPr="00110CFD">
        <w:rPr>
          <w:color w:val="222222"/>
          <w:sz w:val="28"/>
          <w:szCs w:val="28"/>
        </w:rPr>
        <w:t xml:space="preserve"> Текст: </w:t>
      </w:r>
      <w:hyperlink r:id="rId116" w:tgtFrame="_blank" w:history="1">
        <w:r w:rsidRPr="00110CFD">
          <w:rPr>
            <w:rStyle w:val="a4"/>
            <w:color w:val="1155CC"/>
            <w:sz w:val="28"/>
            <w:szCs w:val="28"/>
          </w:rPr>
          <w:t>https://perspectives.pp.ua/index.php/np/article/view/32665/32622</w:t>
        </w:r>
      </w:hyperlink>
      <w:r w:rsidRPr="00110CFD">
        <w:rPr>
          <w:color w:val="222222"/>
          <w:sz w:val="28"/>
          <w:szCs w:val="28"/>
        </w:rPr>
        <w:t xml:space="preserve"> </w:t>
      </w:r>
    </w:p>
    <w:p w14:paraId="56EF6AE4" w14:textId="40A64548" w:rsidR="00110CFD" w:rsidRPr="00110CFD" w:rsidRDefault="00110CFD" w:rsidP="00110CFD">
      <w:pPr>
        <w:pStyle w:val="a7"/>
        <w:numPr>
          <w:ilvl w:val="0"/>
          <w:numId w:val="8"/>
        </w:numPr>
        <w:spacing w:after="120" w:line="360" w:lineRule="auto"/>
        <w:ind w:left="0" w:firstLine="567"/>
        <w:jc w:val="both"/>
        <w:rPr>
          <w:sz w:val="28"/>
          <w:szCs w:val="28"/>
        </w:rPr>
      </w:pPr>
      <w:r w:rsidRPr="00110CFD">
        <w:rPr>
          <w:b/>
          <w:bCs/>
          <w:color w:val="222222"/>
          <w:sz w:val="28"/>
          <w:szCs w:val="28"/>
          <w:shd w:val="clear" w:color="auto" w:fill="FFFFFF"/>
        </w:rPr>
        <w:t xml:space="preserve">Березняк В. С. Проблеми кримінальної відповідальності за порушення встановлених законодавством вимог щодо утримання та експлуатації об’єктів фонду захисних споруд цивільного захисту </w:t>
      </w:r>
      <w:r w:rsidRPr="00110CFD">
        <w:rPr>
          <w:color w:val="222222"/>
          <w:sz w:val="28"/>
          <w:szCs w:val="28"/>
          <w:shd w:val="clear" w:color="auto" w:fill="FFFFFF"/>
        </w:rPr>
        <w:t xml:space="preserve">[Електронний ресурс] / Василь Сергійович Березняк, Ганна Ярославівна Терехова // Успіхи і досягнення у науці. – 2025. – № 11. – С. 44-56. </w:t>
      </w:r>
      <w:r w:rsidRPr="00110CFD">
        <w:rPr>
          <w:i/>
          <w:iCs/>
          <w:color w:val="222222"/>
          <w:sz w:val="28"/>
          <w:szCs w:val="28"/>
          <w:shd w:val="clear" w:color="auto" w:fill="FFFFFF"/>
        </w:rPr>
        <w:t>Вказано, що повномасштабна агресія РФ проти України актуалізувала питання ефективності функціонування системи цивільного захисту, зокрема забезпечення безперешкодного цілодобового доступу громадян до укриттів. Здійснено аналіз положень законопроєкту № 9362-1, яким передбачено доповнення Кодексу України про адміністративні правопорушення (КУпАП) та Кримінального кодексу України (КК України) новими статтями, що встановлюють відповідальність за порушення правил утримання та експлуатації об’єктів фонду захисних споруд. Висвітлено чинну законодавчу базу, зокрема Порядок створення, утримання фонду захисних споруд цивільного захисту та ведення його обліку, затверджений постановою Кабінету Міністрів України (КМ України) від 10.03.2017 №</w:t>
      </w:r>
      <w:r w:rsidR="004D2D9C">
        <w:rPr>
          <w:i/>
          <w:iCs/>
          <w:color w:val="222222"/>
          <w:sz w:val="28"/>
          <w:szCs w:val="28"/>
          <w:shd w:val="clear" w:color="auto" w:fill="FFFFFF"/>
          <w:lang w:val="uk-UA"/>
        </w:rPr>
        <w:t xml:space="preserve"> </w:t>
      </w:r>
      <w:r w:rsidRPr="00110CFD">
        <w:rPr>
          <w:i/>
          <w:iCs/>
          <w:color w:val="222222"/>
          <w:sz w:val="28"/>
          <w:szCs w:val="28"/>
          <w:shd w:val="clear" w:color="auto" w:fill="FFFFFF"/>
        </w:rPr>
        <w:t xml:space="preserve">138, наказ Міністерства внутрішніх справ (МВС) № 579 та Закон України "Про правовий режим воєнного стану Зроблено висновок, що ефективне </w:t>
      </w:r>
      <w:r w:rsidRPr="00110CFD">
        <w:rPr>
          <w:i/>
          <w:iCs/>
          <w:color w:val="222222"/>
          <w:sz w:val="28"/>
          <w:szCs w:val="28"/>
          <w:shd w:val="clear" w:color="auto" w:fill="FFFFFF"/>
        </w:rPr>
        <w:lastRenderedPageBreak/>
        <w:t>функціонування системи цивільного захисту потребує комплексного перегляду нормативно-правової бази, усунення правових колізій, уточнення диспозицій кримінально-правових норм та законодавчого закріплення імперативної вимоги забезпечення цілодобового доступу до укриттів.</w:t>
      </w:r>
      <w:r w:rsidRPr="00110CFD">
        <w:rPr>
          <w:color w:val="222222"/>
          <w:sz w:val="28"/>
          <w:szCs w:val="28"/>
          <w:shd w:val="clear" w:color="auto" w:fill="FFFFFF"/>
        </w:rPr>
        <w:t xml:space="preserve"> Текст: </w:t>
      </w:r>
      <w:hyperlink r:id="rId117" w:tgtFrame="_blank" w:history="1">
        <w:r w:rsidRPr="00110CFD">
          <w:rPr>
            <w:rStyle w:val="a4"/>
            <w:color w:val="1155CC"/>
            <w:sz w:val="28"/>
            <w:szCs w:val="28"/>
            <w:shd w:val="clear" w:color="auto" w:fill="FFFFFF"/>
          </w:rPr>
          <w:t>https://perspectives.pp.ua/index.php/sas/article/view/32247/32195</w:t>
        </w:r>
      </w:hyperlink>
      <w:r w:rsidRPr="00110CFD">
        <w:rPr>
          <w:color w:val="222222"/>
          <w:sz w:val="28"/>
          <w:szCs w:val="28"/>
          <w:shd w:val="clear" w:color="auto" w:fill="FFFFFF"/>
        </w:rPr>
        <w:t xml:space="preserve"> </w:t>
      </w:r>
    </w:p>
    <w:p w14:paraId="39E4991A" w14:textId="43B23AC7" w:rsidR="00110CFD" w:rsidRPr="00110CFD" w:rsidRDefault="00110CFD" w:rsidP="00110CFD">
      <w:pPr>
        <w:pStyle w:val="a7"/>
        <w:numPr>
          <w:ilvl w:val="0"/>
          <w:numId w:val="8"/>
        </w:numPr>
        <w:shd w:val="clear" w:color="auto" w:fill="FFFFFF"/>
        <w:spacing w:after="120" w:line="360" w:lineRule="auto"/>
        <w:ind w:left="0" w:firstLine="567"/>
        <w:jc w:val="both"/>
        <w:rPr>
          <w:color w:val="222222"/>
          <w:sz w:val="28"/>
          <w:szCs w:val="28"/>
        </w:rPr>
      </w:pPr>
      <w:r w:rsidRPr="00110CFD">
        <w:rPr>
          <w:b/>
          <w:bCs/>
          <w:color w:val="222222"/>
          <w:sz w:val="28"/>
          <w:szCs w:val="28"/>
        </w:rPr>
        <w:t>Герасименко А. В. Ознаки геноциду у діях Російської Федерації проти цивільного населення України: міжнародно-правовий аналіз та механізми відшкодування шкоди</w:t>
      </w:r>
      <w:r w:rsidRPr="00110CFD">
        <w:rPr>
          <w:color w:val="222222"/>
          <w:sz w:val="28"/>
          <w:szCs w:val="28"/>
        </w:rPr>
        <w:t xml:space="preserve"> [Електронний ресурс] / Антон Володимирович Герасименко // Наук. перспективи. – 2025. – № 11. — </w:t>
      </w:r>
      <w:r w:rsidR="00BF291F">
        <w:rPr>
          <w:color w:val="222222"/>
          <w:sz w:val="28"/>
          <w:szCs w:val="28"/>
          <w:lang w:val="uk-UA"/>
        </w:rPr>
        <w:br/>
      </w:r>
      <w:r w:rsidRPr="00110CFD">
        <w:rPr>
          <w:color w:val="222222"/>
          <w:sz w:val="28"/>
          <w:szCs w:val="28"/>
        </w:rPr>
        <w:t xml:space="preserve">С. 1206-1215. </w:t>
      </w:r>
      <w:r w:rsidRPr="00110CFD">
        <w:rPr>
          <w:i/>
          <w:iCs/>
          <w:color w:val="222222"/>
          <w:sz w:val="28"/>
          <w:szCs w:val="28"/>
        </w:rPr>
        <w:t>Проаналізовано дії РФ проти цивільного населення України крізь призму положень Конвенції ООН про запобігання злочину геноциду та покарання за нього. Доведено, що збройна агресія РФ супроводжується систематичними і цілеспрямованими діями, спрямованими на фізичне, культурне та демографічне знищення українського народу як національної спільноти. На підставі аналізу фактичних даних про масові убивства мирного населення, застосування тортур, насильницькі депортації дітей, знищення культурної спадщини, заборону української мови та руйнування цивільної інфраструктури обґрунтовано наявність у цих діях ознак злочину геноциду відповідно до ст</w:t>
      </w:r>
      <w:r w:rsidR="00BF291F">
        <w:rPr>
          <w:i/>
          <w:iCs/>
          <w:color w:val="222222"/>
          <w:sz w:val="28"/>
          <w:szCs w:val="28"/>
          <w:lang w:val="uk-UA"/>
        </w:rPr>
        <w:t>.</w:t>
      </w:r>
      <w:r w:rsidRPr="00110CFD">
        <w:rPr>
          <w:i/>
          <w:iCs/>
          <w:color w:val="222222"/>
          <w:sz w:val="28"/>
          <w:szCs w:val="28"/>
        </w:rPr>
        <w:t xml:space="preserve"> II Конвенції ООН. Особливу увагу приділено проблемі насильницького переміщення українських дітей на територію РФ, що </w:t>
      </w:r>
      <w:r w:rsidR="00BF291F">
        <w:rPr>
          <w:i/>
          <w:iCs/>
          <w:color w:val="222222"/>
          <w:sz w:val="28"/>
          <w:szCs w:val="28"/>
          <w:lang w:val="uk-UA"/>
        </w:rPr>
        <w:t>є</w:t>
      </w:r>
      <w:r w:rsidRPr="00110CFD">
        <w:rPr>
          <w:i/>
          <w:iCs/>
          <w:color w:val="222222"/>
          <w:sz w:val="28"/>
          <w:szCs w:val="28"/>
        </w:rPr>
        <w:t xml:space="preserve"> безпосередн</w:t>
      </w:r>
      <w:r w:rsidR="00BF291F">
        <w:rPr>
          <w:i/>
          <w:iCs/>
          <w:color w:val="222222"/>
          <w:sz w:val="28"/>
          <w:szCs w:val="28"/>
          <w:lang w:val="uk-UA"/>
        </w:rPr>
        <w:t>ім</w:t>
      </w:r>
      <w:r w:rsidRPr="00110CFD">
        <w:rPr>
          <w:i/>
          <w:iCs/>
          <w:color w:val="222222"/>
          <w:sz w:val="28"/>
          <w:szCs w:val="28"/>
        </w:rPr>
        <w:t xml:space="preserve"> порушення</w:t>
      </w:r>
      <w:r w:rsidR="00BF291F">
        <w:rPr>
          <w:i/>
          <w:iCs/>
          <w:color w:val="222222"/>
          <w:sz w:val="28"/>
          <w:szCs w:val="28"/>
          <w:lang w:val="uk-UA"/>
        </w:rPr>
        <w:t>м</w:t>
      </w:r>
      <w:r w:rsidRPr="00110CFD">
        <w:rPr>
          <w:i/>
          <w:iCs/>
          <w:color w:val="222222"/>
          <w:sz w:val="28"/>
          <w:szCs w:val="28"/>
        </w:rPr>
        <w:t xml:space="preserve"> міжнародного гуманітарного права та кваліфікується як один із проявів геноциду. Розглянуто резонансну справу омбудсменки РФ М. Львової-Бєлової, причетної до незаконного усиновлення дитини з Маріуполя, у зв’язку з чим Міжнародним кримінальним судом (МКС) було видано ордер на її арешт разом із президентом РФ В. Путіним. Висвітлено нормативно-правову базу, практику міжнародних судових інституцій та позиції науковців щодо визначення складу злочину геноциду. </w:t>
      </w:r>
      <w:r w:rsidR="00BF291F">
        <w:rPr>
          <w:i/>
          <w:iCs/>
          <w:color w:val="222222"/>
          <w:sz w:val="28"/>
          <w:szCs w:val="28"/>
          <w:lang w:val="uk-UA"/>
        </w:rPr>
        <w:t>Підсумовано</w:t>
      </w:r>
      <w:r w:rsidRPr="00110CFD">
        <w:rPr>
          <w:i/>
          <w:iCs/>
          <w:color w:val="222222"/>
          <w:sz w:val="28"/>
          <w:szCs w:val="28"/>
        </w:rPr>
        <w:t xml:space="preserve">, що кваліфікація цих діянь як геноциду є необхідною передумовою для реалізації принципу невідворотності міжнародної кримінальної відповідальності, відновлення історичної справедливості та розроблення </w:t>
      </w:r>
      <w:r w:rsidRPr="00110CFD">
        <w:rPr>
          <w:i/>
          <w:iCs/>
          <w:color w:val="222222"/>
          <w:sz w:val="28"/>
          <w:szCs w:val="28"/>
        </w:rPr>
        <w:lastRenderedPageBreak/>
        <w:t>ефективних механізмів репарації для жертв агресії.</w:t>
      </w:r>
      <w:r w:rsidR="00BF291F">
        <w:rPr>
          <w:i/>
          <w:iCs/>
          <w:color w:val="222222"/>
          <w:sz w:val="28"/>
          <w:szCs w:val="28"/>
          <w:lang w:val="uk-UA"/>
        </w:rPr>
        <w:t xml:space="preserve">      </w:t>
      </w:r>
      <w:r w:rsidRPr="00110CFD">
        <w:rPr>
          <w:color w:val="222222"/>
          <w:sz w:val="28"/>
          <w:szCs w:val="28"/>
        </w:rPr>
        <w:t xml:space="preserve"> Текст: </w:t>
      </w:r>
      <w:hyperlink r:id="rId118" w:tgtFrame="_blank" w:history="1">
        <w:r w:rsidRPr="00110CFD">
          <w:rPr>
            <w:rStyle w:val="a4"/>
            <w:color w:val="1155CC"/>
            <w:sz w:val="28"/>
            <w:szCs w:val="28"/>
          </w:rPr>
          <w:t>https://perspectives.pp.ua/index.php/np/article/view/32677/32634</w:t>
        </w:r>
      </w:hyperlink>
    </w:p>
    <w:p w14:paraId="11D23FFB" w14:textId="769B0630" w:rsidR="00110CFD" w:rsidRPr="00110CFD" w:rsidRDefault="00110CFD" w:rsidP="00110CFD">
      <w:pPr>
        <w:pStyle w:val="a7"/>
        <w:numPr>
          <w:ilvl w:val="0"/>
          <w:numId w:val="8"/>
        </w:numPr>
        <w:spacing w:after="120" w:line="360" w:lineRule="auto"/>
        <w:ind w:left="0" w:firstLine="567"/>
        <w:jc w:val="both"/>
        <w:rPr>
          <w:sz w:val="28"/>
          <w:szCs w:val="28"/>
        </w:rPr>
      </w:pPr>
      <w:bookmarkStart w:id="63" w:name="_Hlk217227295"/>
      <w:r w:rsidRPr="00110CFD">
        <w:rPr>
          <w:b/>
          <w:bCs/>
          <w:color w:val="222222"/>
          <w:sz w:val="28"/>
          <w:szCs w:val="28"/>
          <w:shd w:val="clear" w:color="auto" w:fill="FFFFFF"/>
        </w:rPr>
        <w:t>Коба М. М. Профілактика правопорушень і захист прав військовослужбовців у секторі безпеки та оборони України: міждисциплінарний підхід</w:t>
      </w:r>
      <w:r w:rsidRPr="00110CFD">
        <w:rPr>
          <w:color w:val="222222"/>
          <w:sz w:val="28"/>
          <w:szCs w:val="28"/>
          <w:shd w:val="clear" w:color="auto" w:fill="FFFFFF"/>
        </w:rPr>
        <w:t xml:space="preserve"> [Електронний ресурс] / Марія Миколаївна Коба, Олександр Васильович Коба // Успіхи і досягнення у науці. – 2025. – № 11. – С. 170-181. </w:t>
      </w:r>
      <w:r w:rsidRPr="00110CFD">
        <w:rPr>
          <w:i/>
          <w:iCs/>
          <w:color w:val="222222"/>
          <w:sz w:val="28"/>
          <w:szCs w:val="28"/>
          <w:shd w:val="clear" w:color="auto" w:fill="FFFFFF"/>
        </w:rPr>
        <w:t xml:space="preserve">Досліджено питання профілактики правопорушень і захисту прав військовослужбовців у секторі безпеки та оборони України в сучасних умовах. Акцентовано на складних викликах, з якими стикається сектор, зокрема на зростанні дисциплінарних, адміністративних </w:t>
      </w:r>
      <w:r w:rsidR="00BF291F">
        <w:rPr>
          <w:i/>
          <w:iCs/>
          <w:color w:val="222222"/>
          <w:sz w:val="28"/>
          <w:szCs w:val="28"/>
          <w:shd w:val="clear" w:color="auto" w:fill="FFFFFF"/>
          <w:lang w:val="uk-UA"/>
        </w:rPr>
        <w:t>і</w:t>
      </w:r>
      <w:r w:rsidRPr="00110CFD">
        <w:rPr>
          <w:i/>
          <w:iCs/>
          <w:color w:val="222222"/>
          <w:sz w:val="28"/>
          <w:szCs w:val="28"/>
          <w:shd w:val="clear" w:color="auto" w:fill="FFFFFF"/>
        </w:rPr>
        <w:t xml:space="preserve"> кримінальних правопорушень у військових підрозділах. Вказано на важливість інтеграції міждисциплінарних підходів, які поєднують юридичні, психологічні, соціальні та управлінські методи для ефективного захисту прав військових </w:t>
      </w:r>
      <w:r w:rsidR="00BF291F">
        <w:rPr>
          <w:i/>
          <w:iCs/>
          <w:color w:val="222222"/>
          <w:sz w:val="28"/>
          <w:szCs w:val="28"/>
          <w:shd w:val="clear" w:color="auto" w:fill="FFFFFF"/>
          <w:lang w:val="uk-UA"/>
        </w:rPr>
        <w:t>і</w:t>
      </w:r>
      <w:r w:rsidRPr="00110CFD">
        <w:rPr>
          <w:i/>
          <w:iCs/>
          <w:color w:val="222222"/>
          <w:sz w:val="28"/>
          <w:szCs w:val="28"/>
          <w:shd w:val="clear" w:color="auto" w:fill="FFFFFF"/>
        </w:rPr>
        <w:t xml:space="preserve"> підвищення рівня їх дисципліни. Відзначено роль міжнародних стандартів прав людини у формуванні превентивних механізмів, орієнтованих на підтримку законності, прозорості та громадського контролю в секторі безпеки. Наведено конкретні приклади успішних ініціатив, які демонструють позитивний вплив на психологічний стан учасників і зниження правопорушень, серед яких: модель громадського моніторингу у Дніпропетровській області; муніципальні проєкти з психологічної підтримки військових у Львові та Харкові; діяльність ветеранських центрів, зокрема Veterans HUB Odesa. Зроблено висновок про необхідність підвищення фахової підготовки персоналу, розвитку систем психологічної підтримки та удосконаленні законодавчої бази.</w:t>
      </w:r>
      <w:r w:rsidRPr="00110CFD">
        <w:rPr>
          <w:color w:val="222222"/>
          <w:sz w:val="28"/>
          <w:szCs w:val="28"/>
          <w:shd w:val="clear" w:color="auto" w:fill="FFFFFF"/>
        </w:rPr>
        <w:t xml:space="preserve"> Текст: </w:t>
      </w:r>
      <w:hyperlink r:id="rId119" w:tgtFrame="_blank" w:history="1">
        <w:r w:rsidRPr="00110CFD">
          <w:rPr>
            <w:rStyle w:val="a4"/>
            <w:color w:val="1155CC"/>
            <w:sz w:val="28"/>
            <w:szCs w:val="28"/>
            <w:shd w:val="clear" w:color="auto" w:fill="FFFFFF"/>
          </w:rPr>
          <w:t>https://perspectives.pp.ua/index.php/sas/article/view/32258/32206</w:t>
        </w:r>
      </w:hyperlink>
    </w:p>
    <w:bookmarkEnd w:id="63"/>
    <w:p w14:paraId="49ED493D" w14:textId="67972867" w:rsidR="00110CFD" w:rsidRPr="00110CFD" w:rsidRDefault="00110CFD" w:rsidP="00110CFD">
      <w:pPr>
        <w:pStyle w:val="a7"/>
        <w:numPr>
          <w:ilvl w:val="0"/>
          <w:numId w:val="8"/>
        </w:numPr>
        <w:spacing w:after="120" w:line="360" w:lineRule="auto"/>
        <w:ind w:left="0" w:firstLine="567"/>
        <w:jc w:val="both"/>
        <w:rPr>
          <w:sz w:val="28"/>
          <w:szCs w:val="28"/>
        </w:rPr>
      </w:pPr>
      <w:r w:rsidRPr="00110CFD">
        <w:rPr>
          <w:b/>
          <w:bCs/>
          <w:color w:val="000000"/>
          <w:sz w:val="28"/>
          <w:szCs w:val="28"/>
          <w:shd w:val="clear" w:color="auto" w:fill="FFFFFF"/>
        </w:rPr>
        <w:t>Проневич О. С.</w:t>
      </w:r>
      <w:r w:rsidRPr="00110CFD">
        <w:rPr>
          <w:color w:val="000000"/>
          <w:sz w:val="28"/>
          <w:szCs w:val="28"/>
          <w:shd w:val="clear" w:color="auto" w:fill="FFFFFF"/>
        </w:rPr>
        <w:t xml:space="preserve"> </w:t>
      </w:r>
      <w:r w:rsidRPr="00110CFD">
        <w:rPr>
          <w:b/>
          <w:bCs/>
          <w:color w:val="000000"/>
          <w:sz w:val="28"/>
          <w:szCs w:val="28"/>
          <w:shd w:val="clear" w:color="auto" w:fill="FFFFFF"/>
        </w:rPr>
        <w:t>Правовий концепт «енергетична безпека»: доктринальна інтерпретація та легальне закріплення</w:t>
      </w:r>
      <w:r w:rsidRPr="00110CFD">
        <w:rPr>
          <w:color w:val="000000"/>
          <w:sz w:val="28"/>
          <w:szCs w:val="28"/>
          <w:shd w:val="clear" w:color="auto" w:fill="FFFFFF"/>
        </w:rPr>
        <w:t xml:space="preserve"> [Електронний ресурс] / О. С. Проневич, А. І. Берлач, І. А. Мацелюх // Журн. східноєвроп. </w:t>
      </w:r>
      <w:proofErr w:type="gramStart"/>
      <w:r w:rsidRPr="00110CFD">
        <w:rPr>
          <w:color w:val="000000"/>
          <w:sz w:val="28"/>
          <w:szCs w:val="28"/>
          <w:shd w:val="clear" w:color="auto" w:fill="FFFFFF"/>
        </w:rPr>
        <w:t>права :</w:t>
      </w:r>
      <w:proofErr w:type="gramEnd"/>
      <w:r w:rsidRPr="00110CFD">
        <w:rPr>
          <w:color w:val="000000"/>
          <w:sz w:val="28"/>
          <w:szCs w:val="28"/>
          <w:shd w:val="clear" w:color="auto" w:fill="FFFFFF"/>
        </w:rPr>
        <w:t xml:space="preserve"> [електрон. наук.-практ. вид.] / ПВНЗ “Ун-т сучас. знань”. – 2025. – </w:t>
      </w:r>
      <w:r w:rsidR="00EB4064">
        <w:rPr>
          <w:color w:val="000000"/>
          <w:sz w:val="28"/>
          <w:szCs w:val="28"/>
          <w:shd w:val="clear" w:color="auto" w:fill="FFFFFF"/>
          <w:lang w:val="uk-UA"/>
        </w:rPr>
        <w:br/>
      </w:r>
      <w:r w:rsidRPr="00110CFD">
        <w:rPr>
          <w:color w:val="000000"/>
          <w:sz w:val="28"/>
          <w:szCs w:val="28"/>
          <w:shd w:val="clear" w:color="auto" w:fill="FFFFFF"/>
        </w:rPr>
        <w:t xml:space="preserve">№ 140. – С. 82-94. </w:t>
      </w:r>
      <w:r w:rsidRPr="00110CFD">
        <w:rPr>
          <w:i/>
          <w:iCs/>
          <w:color w:val="000000"/>
          <w:sz w:val="28"/>
          <w:szCs w:val="28"/>
          <w:shd w:val="clear" w:color="auto" w:fill="FFFFFF"/>
        </w:rPr>
        <w:t xml:space="preserve">Сформульовано пропозицію щодо доктринальної артикуляції енергетичної безпеки як стану захищеності енергетичного </w:t>
      </w:r>
      <w:r w:rsidRPr="00110CFD">
        <w:rPr>
          <w:i/>
          <w:iCs/>
          <w:color w:val="000000"/>
          <w:sz w:val="28"/>
          <w:szCs w:val="28"/>
          <w:shd w:val="clear" w:color="auto" w:fill="FFFFFF"/>
        </w:rPr>
        <w:lastRenderedPageBreak/>
        <w:t xml:space="preserve">суверенітету держави шляхом формування та реалізації збалансованої державної політики у сфері енергетичної безпеки в умовах геополітичної невизначеності та існування широкого спектра реальних і потенційних загроз, перманентного моніторингу та оперативної нейтралізації корупціогенних чинників у сфері енергетики, системного вжиття уповноваженими державними та недержавними суб’єктами ефективних організаційних заходів з метою сприяння реалізації легальних інтересів суспільства та приватних осіб щодо забезпечення стійкості енергетичного комплексу та розбудови енергетичної інфраструктури, безперебійного постачання енергії споживачам у достатній кількості, за доступними цінами та в екологічно прийнятний спосіб. В умовах повномасштабної збройної агресії РФ проти України забезпечення енергетичної безпеки визнано стратегічним пріоритетом діяльності публічної адміністрації. Важливим імперативом є виокремлення актуальних загроз у сфері енергетичної безпеки, таких як фізичне знищення вітчизняної енергетичної інфраструктури внаслідок терористичних атак, відсутність достатніх внутрішніх енергетичних резервів, зношеність основних фондів об’єктів енергетичної інфраструктури, неприйнятний вплив енергетики на навколишнє природне середовище, кібератаки на об’єкти енергетичної інфраструктури, дефіцит висококваліфікованих кадрів тощо. </w:t>
      </w:r>
      <w:r w:rsidRPr="00110CFD">
        <w:rPr>
          <w:color w:val="000000"/>
          <w:sz w:val="28"/>
          <w:szCs w:val="28"/>
          <w:shd w:val="clear" w:color="auto" w:fill="FFFFFF"/>
        </w:rPr>
        <w:t xml:space="preserve">Текст: </w:t>
      </w:r>
      <w:hyperlink r:id="rId120" w:tgtFrame="_blank" w:history="1">
        <w:r w:rsidRPr="00110CFD">
          <w:rPr>
            <w:rStyle w:val="a4"/>
            <w:color w:val="1155CC"/>
            <w:sz w:val="28"/>
            <w:szCs w:val="28"/>
            <w:shd w:val="clear" w:color="auto" w:fill="FFFFFF"/>
          </w:rPr>
          <w:t>http://easternlaw.com.ua/wp-content/uploads/2025/12/pronevych_berlach_matseliukh_140.pdf</w:t>
        </w:r>
      </w:hyperlink>
    </w:p>
    <w:p w14:paraId="2F1F86D2" w14:textId="5C4BB426" w:rsidR="00110CFD" w:rsidRPr="00110CFD" w:rsidRDefault="00110CFD" w:rsidP="00110CFD">
      <w:pPr>
        <w:pStyle w:val="a7"/>
        <w:numPr>
          <w:ilvl w:val="0"/>
          <w:numId w:val="8"/>
        </w:numPr>
        <w:shd w:val="clear" w:color="auto" w:fill="FFFFFF"/>
        <w:spacing w:after="120" w:line="360" w:lineRule="auto"/>
        <w:ind w:left="0" w:firstLine="567"/>
        <w:jc w:val="both"/>
        <w:rPr>
          <w:color w:val="222222"/>
          <w:sz w:val="28"/>
          <w:szCs w:val="28"/>
          <w:lang w:eastAsia="uk-UA"/>
        </w:rPr>
      </w:pPr>
      <w:bookmarkStart w:id="64" w:name="_Hlk217227158"/>
      <w:r w:rsidRPr="00110CFD">
        <w:rPr>
          <w:b/>
          <w:bCs/>
          <w:color w:val="222222"/>
          <w:sz w:val="28"/>
          <w:szCs w:val="28"/>
        </w:rPr>
        <w:t>Рижов І. М.</w:t>
      </w:r>
      <w:r w:rsidRPr="00110CFD">
        <w:rPr>
          <w:color w:val="222222"/>
          <w:sz w:val="28"/>
          <w:szCs w:val="28"/>
        </w:rPr>
        <w:t xml:space="preserve"> </w:t>
      </w:r>
      <w:r w:rsidRPr="00110CFD">
        <w:rPr>
          <w:b/>
          <w:bCs/>
          <w:color w:val="222222"/>
          <w:sz w:val="28"/>
          <w:szCs w:val="28"/>
        </w:rPr>
        <w:t>Дитячо-підліткова віктимність в Україні крізь призму вітальної безпеки: виклики воєнного стану</w:t>
      </w:r>
      <w:r w:rsidRPr="00110CFD">
        <w:rPr>
          <w:color w:val="222222"/>
          <w:sz w:val="28"/>
          <w:szCs w:val="28"/>
        </w:rPr>
        <w:t xml:space="preserve"> [Електронний ресурс] / Ігор Миколайович Рижов, Петро Володимирович Ящук // Успіхи і досягнення у науці. – 2025. – № 11. — С. 958-974. </w:t>
      </w:r>
      <w:r w:rsidRPr="00110CFD">
        <w:rPr>
          <w:i/>
          <w:iCs/>
          <w:color w:val="222222"/>
          <w:sz w:val="28"/>
          <w:szCs w:val="28"/>
        </w:rPr>
        <w:t xml:space="preserve">Розглянуто проблему дитячої віктимності в Україні як багатовимірний соціально-гуманітарний феномен, що в умовах війни набуває ознак системної загрози державній та гуманітарній безпеці. Доведено, що віктимність дітей є не лише наслідком бідності чи соціального сирітства, а відображенням глибших процесів руйнування інституту сім’ї, психоемоційної дестабілізації населення та </w:t>
      </w:r>
      <w:r w:rsidRPr="00110CFD">
        <w:rPr>
          <w:i/>
          <w:iCs/>
          <w:color w:val="222222"/>
          <w:sz w:val="28"/>
          <w:szCs w:val="28"/>
        </w:rPr>
        <w:lastRenderedPageBreak/>
        <w:t xml:space="preserve">втрати довіри до державних інституцій. </w:t>
      </w:r>
      <w:r w:rsidR="00EB4064">
        <w:rPr>
          <w:i/>
          <w:iCs/>
          <w:color w:val="222222"/>
          <w:sz w:val="28"/>
          <w:szCs w:val="28"/>
          <w:lang w:val="uk-UA"/>
        </w:rPr>
        <w:t>О</w:t>
      </w:r>
      <w:r w:rsidRPr="00110CFD">
        <w:rPr>
          <w:i/>
          <w:iCs/>
          <w:color w:val="222222"/>
          <w:sz w:val="28"/>
          <w:szCs w:val="28"/>
        </w:rPr>
        <w:t xml:space="preserve">бґрунтовано взаємозв’язок між воєнними подіями, міграційними процесами, економічною нестабільністю та зростанням кількості безпритульних дітей. Окрему увагу приділено впливу воєнних травм, контузій </w:t>
      </w:r>
      <w:r w:rsidRPr="00110CFD">
        <w:rPr>
          <w:i/>
          <w:iCs/>
          <w:color w:val="222222"/>
          <w:sz w:val="28"/>
          <w:szCs w:val="28"/>
          <w:lang w:val="uk-UA"/>
        </w:rPr>
        <w:t>і</w:t>
      </w:r>
      <w:r w:rsidRPr="00110CFD">
        <w:rPr>
          <w:i/>
          <w:iCs/>
          <w:color w:val="222222"/>
          <w:sz w:val="28"/>
          <w:szCs w:val="28"/>
        </w:rPr>
        <w:t xml:space="preserve"> посттравматичних стресових розладів у батьків як латентним чинникам формування дитячої бездомності. Встановлено, що емоційна нестабільність, агресивність, депресія та байдужість дорослих призводять до руйнування сімейних зв’язків і вторинної травматизації дітей. Наголошено, що традиційні підходи до подолання віктимності є недостатніми, та визначено орієнтири державної політики, серед яких: створення національної системи вітальної безпеки дитини; впровадження програм психосоціальної підтримки сімей ветеранів і внутрішньо переміщених осіб (ВПО); розвиток патронатних і наставницьких форм виховання; підготовка фахівців із вітальної безпеки та адаптації європейських моделей соціального супроводу.</w:t>
      </w:r>
      <w:r w:rsidRPr="00110CFD">
        <w:rPr>
          <w:color w:val="222222"/>
          <w:sz w:val="28"/>
          <w:szCs w:val="28"/>
        </w:rPr>
        <w:t xml:space="preserve"> Текст: </w:t>
      </w:r>
      <w:hyperlink r:id="rId121" w:tgtFrame="_blank" w:history="1">
        <w:r w:rsidRPr="00110CFD">
          <w:rPr>
            <w:rStyle w:val="a4"/>
            <w:color w:val="1155CC"/>
            <w:sz w:val="28"/>
            <w:szCs w:val="28"/>
          </w:rPr>
          <w:t>https://perspectives.pp.ua/index.php/sas/article/view/32322/32271</w:t>
        </w:r>
      </w:hyperlink>
      <w:r w:rsidRPr="00110CFD">
        <w:rPr>
          <w:color w:val="222222"/>
          <w:sz w:val="28"/>
          <w:szCs w:val="28"/>
        </w:rPr>
        <w:t xml:space="preserve"> </w:t>
      </w:r>
    </w:p>
    <w:bookmarkEnd w:id="64"/>
    <w:p w14:paraId="53D873B5" w14:textId="77777777" w:rsidR="004C2009" w:rsidRDefault="004C2009" w:rsidP="004C2009">
      <w:pPr>
        <w:spacing w:after="120"/>
        <w:jc w:val="both"/>
        <w:rPr>
          <w:sz w:val="28"/>
          <w:szCs w:val="28"/>
        </w:rPr>
      </w:pPr>
    </w:p>
    <w:p w14:paraId="31DBB73A" w14:textId="77777777" w:rsidR="004C2009" w:rsidRDefault="004C2009" w:rsidP="004C2009">
      <w:pPr>
        <w:rPr>
          <w:b/>
          <w:sz w:val="28"/>
          <w:szCs w:val="28"/>
          <w:lang w:val="uk-UA"/>
        </w:rPr>
      </w:pPr>
      <w:r>
        <w:rPr>
          <w:b/>
          <w:sz w:val="28"/>
          <w:szCs w:val="28"/>
          <w:lang w:val="uk-UA"/>
        </w:rPr>
        <w:t>Підготовлено Відділом інформаційного забезпечення органів влади</w:t>
      </w:r>
      <w:r>
        <w:rPr>
          <w:b/>
          <w:sz w:val="28"/>
          <w:szCs w:val="28"/>
          <w:lang w:val="uk-UA"/>
        </w:rPr>
        <w:br/>
        <w:t>Національної бібліотеки України імені Ярослава Мудрого</w:t>
      </w:r>
    </w:p>
    <w:p w14:paraId="5511090E" w14:textId="77777777" w:rsidR="004C2009" w:rsidRDefault="004C2009" w:rsidP="004C2009">
      <w:pPr>
        <w:rPr>
          <w:b/>
          <w:sz w:val="28"/>
          <w:szCs w:val="28"/>
          <w:lang w:val="uk-UA"/>
        </w:rPr>
      </w:pPr>
    </w:p>
    <w:p w14:paraId="099547E3" w14:textId="0092534E" w:rsidR="004C2009" w:rsidRDefault="004C2009" w:rsidP="004C2009">
      <w:pPr>
        <w:rPr>
          <w:b/>
          <w:sz w:val="28"/>
          <w:szCs w:val="28"/>
        </w:rPr>
      </w:pPr>
      <w:r>
        <w:rPr>
          <w:b/>
          <w:sz w:val="28"/>
          <w:szCs w:val="28"/>
        </w:rPr>
        <w:t xml:space="preserve">Відповідальний за випуск </w:t>
      </w:r>
      <w:r>
        <w:rPr>
          <w:b/>
          <w:sz w:val="28"/>
          <w:szCs w:val="28"/>
          <w:lang w:val="uk-UA"/>
        </w:rPr>
        <w:t>Н. Я. Зайченко</w:t>
      </w:r>
      <w:r>
        <w:rPr>
          <w:b/>
          <w:sz w:val="28"/>
          <w:szCs w:val="28"/>
        </w:rPr>
        <w:br/>
      </w:r>
      <w:r w:rsidR="00086D17">
        <w:rPr>
          <w:b/>
          <w:sz w:val="28"/>
          <w:szCs w:val="28"/>
          <w:lang w:val="uk-UA"/>
        </w:rPr>
        <w:t>2</w:t>
      </w:r>
      <w:r w:rsidR="00BF21BB">
        <w:rPr>
          <w:b/>
          <w:sz w:val="28"/>
          <w:szCs w:val="28"/>
          <w:lang w:val="uk-UA"/>
        </w:rPr>
        <w:t>1</w:t>
      </w:r>
      <w:r w:rsidR="00AC7D4D">
        <w:rPr>
          <w:b/>
          <w:sz w:val="28"/>
          <w:szCs w:val="28"/>
          <w:lang w:val="uk-UA"/>
        </w:rPr>
        <w:t xml:space="preserve"> </w:t>
      </w:r>
      <w:r w:rsidR="009752CC">
        <w:rPr>
          <w:b/>
          <w:sz w:val="28"/>
          <w:szCs w:val="28"/>
          <w:lang w:val="uk-UA"/>
        </w:rPr>
        <w:t>грудня</w:t>
      </w:r>
      <w:r>
        <w:rPr>
          <w:b/>
          <w:sz w:val="28"/>
          <w:szCs w:val="28"/>
        </w:rPr>
        <w:t xml:space="preserve"> 202</w:t>
      </w:r>
      <w:r>
        <w:rPr>
          <w:b/>
          <w:sz w:val="28"/>
          <w:szCs w:val="28"/>
          <w:lang w:val="uk-UA"/>
        </w:rPr>
        <w:t>5</w:t>
      </w:r>
      <w:r>
        <w:rPr>
          <w:b/>
          <w:sz w:val="28"/>
          <w:szCs w:val="28"/>
        </w:rPr>
        <w:t xml:space="preserve"> р.</w:t>
      </w:r>
    </w:p>
    <w:sectPr w:rsidR="004C2009">
      <w:footerReference w:type="default" r:id="rId1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E25E1" w14:textId="77777777" w:rsidR="00A14172" w:rsidRDefault="00A14172" w:rsidP="000412BF">
      <w:r>
        <w:separator/>
      </w:r>
    </w:p>
  </w:endnote>
  <w:endnote w:type="continuationSeparator" w:id="0">
    <w:p w14:paraId="7AE0BC98" w14:textId="77777777" w:rsidR="00A14172" w:rsidRDefault="00A14172" w:rsidP="00041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5505796"/>
      <w:docPartObj>
        <w:docPartGallery w:val="Page Numbers (Bottom of Page)"/>
        <w:docPartUnique/>
      </w:docPartObj>
    </w:sdtPr>
    <w:sdtEndPr/>
    <w:sdtContent>
      <w:p w14:paraId="1A1B452F" w14:textId="32128F81" w:rsidR="00061FB4" w:rsidRDefault="00061FB4">
        <w:pPr>
          <w:pStyle w:val="ab"/>
          <w:jc w:val="center"/>
        </w:pPr>
        <w:r>
          <w:fldChar w:fldCharType="begin"/>
        </w:r>
        <w:r>
          <w:instrText>PAGE   \* MERGEFORMAT</w:instrText>
        </w:r>
        <w:r>
          <w:fldChar w:fldCharType="separate"/>
        </w:r>
        <w:r w:rsidR="00BB2121">
          <w:rPr>
            <w:noProof/>
          </w:rPr>
          <w:t>21</w:t>
        </w:r>
        <w:r>
          <w:fldChar w:fldCharType="end"/>
        </w:r>
      </w:p>
    </w:sdtContent>
  </w:sdt>
  <w:p w14:paraId="2AEADB61" w14:textId="77777777" w:rsidR="00061FB4" w:rsidRDefault="00061FB4">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4C339" w14:textId="77777777" w:rsidR="00A14172" w:rsidRDefault="00A14172" w:rsidP="000412BF">
      <w:r>
        <w:separator/>
      </w:r>
    </w:p>
  </w:footnote>
  <w:footnote w:type="continuationSeparator" w:id="0">
    <w:p w14:paraId="6D952D1F" w14:textId="77777777" w:rsidR="00A14172" w:rsidRDefault="00A14172" w:rsidP="000412B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1684E0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A760010"/>
    <w:multiLevelType w:val="hybridMultilevel"/>
    <w:tmpl w:val="5E9CF1E8"/>
    <w:lvl w:ilvl="0" w:tplc="1810796E">
      <w:start w:val="1"/>
      <w:numFmt w:val="decimal"/>
      <w:lvlText w:val="%1."/>
      <w:lvlJc w:val="left"/>
      <w:pPr>
        <w:ind w:left="720" w:hanging="360"/>
      </w:pPr>
      <w:rPr>
        <w:b w:val="0"/>
        <w:bCs w:val="0"/>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B321F72"/>
    <w:multiLevelType w:val="hybridMultilevel"/>
    <w:tmpl w:val="649C492A"/>
    <w:lvl w:ilvl="0" w:tplc="42F8A8BE">
      <w:start w:val="1"/>
      <w:numFmt w:val="decimal"/>
      <w:lvlText w:val="%1."/>
      <w:lvlJc w:val="left"/>
      <w:pPr>
        <w:ind w:left="720" w:hanging="360"/>
      </w:pPr>
      <w:rPr>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EB856FB"/>
    <w:multiLevelType w:val="hybridMultilevel"/>
    <w:tmpl w:val="447A5DF0"/>
    <w:lvl w:ilvl="0" w:tplc="2062C898">
      <w:start w:val="1"/>
      <w:numFmt w:val="decimal"/>
      <w:lvlText w:val="%1."/>
      <w:lvlJc w:val="left"/>
      <w:pPr>
        <w:ind w:left="720" w:hanging="360"/>
      </w:pPr>
      <w:rPr>
        <w:color w:val="auto"/>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A8519E0"/>
    <w:multiLevelType w:val="hybridMultilevel"/>
    <w:tmpl w:val="CD06120E"/>
    <w:lvl w:ilvl="0" w:tplc="010EE366">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4B05F13"/>
    <w:multiLevelType w:val="hybridMultilevel"/>
    <w:tmpl w:val="9AB0E1C4"/>
    <w:lvl w:ilvl="0" w:tplc="D6504E24">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4DA2931"/>
    <w:multiLevelType w:val="hybridMultilevel"/>
    <w:tmpl w:val="CAD60EA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6241463"/>
    <w:multiLevelType w:val="hybridMultilevel"/>
    <w:tmpl w:val="E7A89D44"/>
    <w:lvl w:ilvl="0" w:tplc="E96455B6">
      <w:start w:val="1"/>
      <w:numFmt w:val="decimal"/>
      <w:lvlText w:val="%1."/>
      <w:lvlJc w:val="left"/>
      <w:pPr>
        <w:ind w:left="720" w:hanging="360"/>
      </w:pPr>
      <w:rPr>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5"/>
  </w:num>
  <w:num w:numId="5">
    <w:abstractNumId w:val="2"/>
  </w:num>
  <w:num w:numId="6">
    <w:abstractNumId w:val="1"/>
  </w:num>
  <w:num w:numId="7">
    <w:abstractNumId w:val="6"/>
  </w:num>
  <w:num w:numId="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640"/>
    <w:rsid w:val="0000035B"/>
    <w:rsid w:val="00000490"/>
    <w:rsid w:val="00000BAC"/>
    <w:rsid w:val="0000213D"/>
    <w:rsid w:val="00002AE6"/>
    <w:rsid w:val="00003BC5"/>
    <w:rsid w:val="00004A1B"/>
    <w:rsid w:val="000063F8"/>
    <w:rsid w:val="00006AE4"/>
    <w:rsid w:val="000078FF"/>
    <w:rsid w:val="00010AFA"/>
    <w:rsid w:val="00011090"/>
    <w:rsid w:val="000136F3"/>
    <w:rsid w:val="00016BBD"/>
    <w:rsid w:val="00016FAA"/>
    <w:rsid w:val="00020CD1"/>
    <w:rsid w:val="00020E1D"/>
    <w:rsid w:val="00021A5E"/>
    <w:rsid w:val="000222CA"/>
    <w:rsid w:val="000222F2"/>
    <w:rsid w:val="00022E8E"/>
    <w:rsid w:val="00023A34"/>
    <w:rsid w:val="00023B43"/>
    <w:rsid w:val="00023BFA"/>
    <w:rsid w:val="00024B62"/>
    <w:rsid w:val="00025AFD"/>
    <w:rsid w:val="00026432"/>
    <w:rsid w:val="00026A2C"/>
    <w:rsid w:val="00030F2E"/>
    <w:rsid w:val="00031B20"/>
    <w:rsid w:val="000334DA"/>
    <w:rsid w:val="00034E13"/>
    <w:rsid w:val="00036885"/>
    <w:rsid w:val="00040560"/>
    <w:rsid w:val="00040B74"/>
    <w:rsid w:val="000412BF"/>
    <w:rsid w:val="00042EC8"/>
    <w:rsid w:val="00042F0E"/>
    <w:rsid w:val="000431EA"/>
    <w:rsid w:val="00043818"/>
    <w:rsid w:val="000441D0"/>
    <w:rsid w:val="00044AB2"/>
    <w:rsid w:val="000451CE"/>
    <w:rsid w:val="00046499"/>
    <w:rsid w:val="00046A8A"/>
    <w:rsid w:val="00046EF6"/>
    <w:rsid w:val="000471D0"/>
    <w:rsid w:val="00047684"/>
    <w:rsid w:val="00047F1A"/>
    <w:rsid w:val="00050FF5"/>
    <w:rsid w:val="00051A1E"/>
    <w:rsid w:val="00051F1E"/>
    <w:rsid w:val="0005401C"/>
    <w:rsid w:val="00054C73"/>
    <w:rsid w:val="000553C1"/>
    <w:rsid w:val="000606D0"/>
    <w:rsid w:val="00060FF6"/>
    <w:rsid w:val="0006109E"/>
    <w:rsid w:val="000615D1"/>
    <w:rsid w:val="00061FB4"/>
    <w:rsid w:val="00062077"/>
    <w:rsid w:val="00062377"/>
    <w:rsid w:val="000623F4"/>
    <w:rsid w:val="0006260E"/>
    <w:rsid w:val="00062ED3"/>
    <w:rsid w:val="000646EB"/>
    <w:rsid w:val="000651C3"/>
    <w:rsid w:val="00065BF4"/>
    <w:rsid w:val="000660D6"/>
    <w:rsid w:val="000668E5"/>
    <w:rsid w:val="00070866"/>
    <w:rsid w:val="00070939"/>
    <w:rsid w:val="00070B02"/>
    <w:rsid w:val="00070CB4"/>
    <w:rsid w:val="0007196A"/>
    <w:rsid w:val="00071C7E"/>
    <w:rsid w:val="00073738"/>
    <w:rsid w:val="00075030"/>
    <w:rsid w:val="000751DB"/>
    <w:rsid w:val="00075787"/>
    <w:rsid w:val="00075E91"/>
    <w:rsid w:val="000760C7"/>
    <w:rsid w:val="00076AEF"/>
    <w:rsid w:val="00077DF8"/>
    <w:rsid w:val="0008045C"/>
    <w:rsid w:val="00080BD7"/>
    <w:rsid w:val="00083D2E"/>
    <w:rsid w:val="00084CA1"/>
    <w:rsid w:val="000850F9"/>
    <w:rsid w:val="0008547E"/>
    <w:rsid w:val="00086D17"/>
    <w:rsid w:val="000905A3"/>
    <w:rsid w:val="00090628"/>
    <w:rsid w:val="00091E21"/>
    <w:rsid w:val="00091F94"/>
    <w:rsid w:val="0009248F"/>
    <w:rsid w:val="0009254F"/>
    <w:rsid w:val="00094CAD"/>
    <w:rsid w:val="00096032"/>
    <w:rsid w:val="000A0578"/>
    <w:rsid w:val="000A1B6F"/>
    <w:rsid w:val="000A2316"/>
    <w:rsid w:val="000A2694"/>
    <w:rsid w:val="000A299F"/>
    <w:rsid w:val="000A2A82"/>
    <w:rsid w:val="000A2AFD"/>
    <w:rsid w:val="000A35CC"/>
    <w:rsid w:val="000A3AA6"/>
    <w:rsid w:val="000A5517"/>
    <w:rsid w:val="000B18A2"/>
    <w:rsid w:val="000B209A"/>
    <w:rsid w:val="000B3C71"/>
    <w:rsid w:val="000B621D"/>
    <w:rsid w:val="000B6AEA"/>
    <w:rsid w:val="000B7FF8"/>
    <w:rsid w:val="000C021F"/>
    <w:rsid w:val="000C0658"/>
    <w:rsid w:val="000C06E1"/>
    <w:rsid w:val="000C093E"/>
    <w:rsid w:val="000C4DC4"/>
    <w:rsid w:val="000C5340"/>
    <w:rsid w:val="000C60EE"/>
    <w:rsid w:val="000C671B"/>
    <w:rsid w:val="000C6C1A"/>
    <w:rsid w:val="000D1A97"/>
    <w:rsid w:val="000D1B51"/>
    <w:rsid w:val="000D492C"/>
    <w:rsid w:val="000D49A9"/>
    <w:rsid w:val="000D62D4"/>
    <w:rsid w:val="000D656F"/>
    <w:rsid w:val="000D6900"/>
    <w:rsid w:val="000E025A"/>
    <w:rsid w:val="000E0A88"/>
    <w:rsid w:val="000E53FB"/>
    <w:rsid w:val="000F62D4"/>
    <w:rsid w:val="000F64BD"/>
    <w:rsid w:val="000F68B0"/>
    <w:rsid w:val="000F71E1"/>
    <w:rsid w:val="00101084"/>
    <w:rsid w:val="00101841"/>
    <w:rsid w:val="001019ED"/>
    <w:rsid w:val="00102F58"/>
    <w:rsid w:val="00104E04"/>
    <w:rsid w:val="00105871"/>
    <w:rsid w:val="00105880"/>
    <w:rsid w:val="0010646B"/>
    <w:rsid w:val="001079FA"/>
    <w:rsid w:val="001106A4"/>
    <w:rsid w:val="00110CFD"/>
    <w:rsid w:val="00111AE6"/>
    <w:rsid w:val="00111EC3"/>
    <w:rsid w:val="00112958"/>
    <w:rsid w:val="001173AA"/>
    <w:rsid w:val="00117AB6"/>
    <w:rsid w:val="00120A17"/>
    <w:rsid w:val="00122993"/>
    <w:rsid w:val="00125811"/>
    <w:rsid w:val="001307F0"/>
    <w:rsid w:val="001311A2"/>
    <w:rsid w:val="00132800"/>
    <w:rsid w:val="00132880"/>
    <w:rsid w:val="00133E96"/>
    <w:rsid w:val="00134017"/>
    <w:rsid w:val="0013447C"/>
    <w:rsid w:val="001346D4"/>
    <w:rsid w:val="00135697"/>
    <w:rsid w:val="0013592C"/>
    <w:rsid w:val="00135F4F"/>
    <w:rsid w:val="001370D0"/>
    <w:rsid w:val="00140253"/>
    <w:rsid w:val="00140952"/>
    <w:rsid w:val="00142647"/>
    <w:rsid w:val="00142FAD"/>
    <w:rsid w:val="00143FC9"/>
    <w:rsid w:val="00144736"/>
    <w:rsid w:val="00144CA8"/>
    <w:rsid w:val="00145E5E"/>
    <w:rsid w:val="00150967"/>
    <w:rsid w:val="00155F91"/>
    <w:rsid w:val="00156C1B"/>
    <w:rsid w:val="001570F2"/>
    <w:rsid w:val="00157F8A"/>
    <w:rsid w:val="00160FE2"/>
    <w:rsid w:val="001613C8"/>
    <w:rsid w:val="00161CFF"/>
    <w:rsid w:val="00162B0D"/>
    <w:rsid w:val="00164297"/>
    <w:rsid w:val="00164C46"/>
    <w:rsid w:val="0016569A"/>
    <w:rsid w:val="001656A5"/>
    <w:rsid w:val="001657BC"/>
    <w:rsid w:val="001669B6"/>
    <w:rsid w:val="00166B8A"/>
    <w:rsid w:val="0017010F"/>
    <w:rsid w:val="00171852"/>
    <w:rsid w:val="001731BC"/>
    <w:rsid w:val="00174DDF"/>
    <w:rsid w:val="00176D2A"/>
    <w:rsid w:val="0017702B"/>
    <w:rsid w:val="0017714C"/>
    <w:rsid w:val="00181325"/>
    <w:rsid w:val="00181C69"/>
    <w:rsid w:val="00181F89"/>
    <w:rsid w:val="00182B84"/>
    <w:rsid w:val="00182BD8"/>
    <w:rsid w:val="00182EAD"/>
    <w:rsid w:val="00183144"/>
    <w:rsid w:val="001842E0"/>
    <w:rsid w:val="00184AF7"/>
    <w:rsid w:val="001852E2"/>
    <w:rsid w:val="001856B6"/>
    <w:rsid w:val="00186878"/>
    <w:rsid w:val="00187201"/>
    <w:rsid w:val="00187DA2"/>
    <w:rsid w:val="00190D18"/>
    <w:rsid w:val="001915C7"/>
    <w:rsid w:val="00191993"/>
    <w:rsid w:val="00196B63"/>
    <w:rsid w:val="0019757F"/>
    <w:rsid w:val="001A1278"/>
    <w:rsid w:val="001A1B4E"/>
    <w:rsid w:val="001A1E7B"/>
    <w:rsid w:val="001A231D"/>
    <w:rsid w:val="001A3B55"/>
    <w:rsid w:val="001A4A43"/>
    <w:rsid w:val="001A5C92"/>
    <w:rsid w:val="001A7D28"/>
    <w:rsid w:val="001B041E"/>
    <w:rsid w:val="001B1EF4"/>
    <w:rsid w:val="001B4843"/>
    <w:rsid w:val="001B4A70"/>
    <w:rsid w:val="001B5472"/>
    <w:rsid w:val="001B5CF3"/>
    <w:rsid w:val="001B67BF"/>
    <w:rsid w:val="001B7C46"/>
    <w:rsid w:val="001B7C67"/>
    <w:rsid w:val="001C220D"/>
    <w:rsid w:val="001C266A"/>
    <w:rsid w:val="001C2A68"/>
    <w:rsid w:val="001C371B"/>
    <w:rsid w:val="001C3AE1"/>
    <w:rsid w:val="001C48C7"/>
    <w:rsid w:val="001C5114"/>
    <w:rsid w:val="001C57B4"/>
    <w:rsid w:val="001C5EBE"/>
    <w:rsid w:val="001C63C9"/>
    <w:rsid w:val="001D1598"/>
    <w:rsid w:val="001D2654"/>
    <w:rsid w:val="001D2C17"/>
    <w:rsid w:val="001D492F"/>
    <w:rsid w:val="001D49F7"/>
    <w:rsid w:val="001D4C7B"/>
    <w:rsid w:val="001D5AC1"/>
    <w:rsid w:val="001D5F06"/>
    <w:rsid w:val="001D6F38"/>
    <w:rsid w:val="001D6F69"/>
    <w:rsid w:val="001E124D"/>
    <w:rsid w:val="001E2221"/>
    <w:rsid w:val="001E249E"/>
    <w:rsid w:val="001E2923"/>
    <w:rsid w:val="001E47A4"/>
    <w:rsid w:val="001E669D"/>
    <w:rsid w:val="001E69E3"/>
    <w:rsid w:val="001E6FED"/>
    <w:rsid w:val="001E70B8"/>
    <w:rsid w:val="001E7156"/>
    <w:rsid w:val="001E79C5"/>
    <w:rsid w:val="001F2769"/>
    <w:rsid w:val="001F2BBA"/>
    <w:rsid w:val="001F34EA"/>
    <w:rsid w:val="001F405E"/>
    <w:rsid w:val="001F541A"/>
    <w:rsid w:val="001F5828"/>
    <w:rsid w:val="002009D6"/>
    <w:rsid w:val="00201022"/>
    <w:rsid w:val="00202138"/>
    <w:rsid w:val="00204222"/>
    <w:rsid w:val="00204E36"/>
    <w:rsid w:val="00204F68"/>
    <w:rsid w:val="00205315"/>
    <w:rsid w:val="00206037"/>
    <w:rsid w:val="00206953"/>
    <w:rsid w:val="00207403"/>
    <w:rsid w:val="002109F5"/>
    <w:rsid w:val="00211326"/>
    <w:rsid w:val="00211B99"/>
    <w:rsid w:val="00211BA8"/>
    <w:rsid w:val="0021217A"/>
    <w:rsid w:val="002140CB"/>
    <w:rsid w:val="00214213"/>
    <w:rsid w:val="0021480C"/>
    <w:rsid w:val="002152B9"/>
    <w:rsid w:val="002156B2"/>
    <w:rsid w:val="002161EE"/>
    <w:rsid w:val="00216286"/>
    <w:rsid w:val="00217E81"/>
    <w:rsid w:val="00220772"/>
    <w:rsid w:val="00220DAD"/>
    <w:rsid w:val="00220FD1"/>
    <w:rsid w:val="00221560"/>
    <w:rsid w:val="00222EF1"/>
    <w:rsid w:val="00222F5A"/>
    <w:rsid w:val="0022345B"/>
    <w:rsid w:val="00223745"/>
    <w:rsid w:val="00226D7E"/>
    <w:rsid w:val="00226D8B"/>
    <w:rsid w:val="00231A07"/>
    <w:rsid w:val="00233244"/>
    <w:rsid w:val="002368E4"/>
    <w:rsid w:val="0024000F"/>
    <w:rsid w:val="00240CB0"/>
    <w:rsid w:val="002424B7"/>
    <w:rsid w:val="0024398C"/>
    <w:rsid w:val="00243A6A"/>
    <w:rsid w:val="00244134"/>
    <w:rsid w:val="002460F6"/>
    <w:rsid w:val="00246144"/>
    <w:rsid w:val="00247C05"/>
    <w:rsid w:val="002501A7"/>
    <w:rsid w:val="00251493"/>
    <w:rsid w:val="00251F3B"/>
    <w:rsid w:val="00252646"/>
    <w:rsid w:val="00254876"/>
    <w:rsid w:val="00254C40"/>
    <w:rsid w:val="0025510A"/>
    <w:rsid w:val="00257CD0"/>
    <w:rsid w:val="002607E0"/>
    <w:rsid w:val="002611AE"/>
    <w:rsid w:val="0026182D"/>
    <w:rsid w:val="00261C0C"/>
    <w:rsid w:val="00262758"/>
    <w:rsid w:val="00262ADB"/>
    <w:rsid w:val="002636BB"/>
    <w:rsid w:val="00263AB9"/>
    <w:rsid w:val="00263E32"/>
    <w:rsid w:val="00265D15"/>
    <w:rsid w:val="00266385"/>
    <w:rsid w:val="00266A41"/>
    <w:rsid w:val="00267CB7"/>
    <w:rsid w:val="00272F0D"/>
    <w:rsid w:val="002737C7"/>
    <w:rsid w:val="002737CB"/>
    <w:rsid w:val="002738FF"/>
    <w:rsid w:val="00276A63"/>
    <w:rsid w:val="002803CA"/>
    <w:rsid w:val="00281557"/>
    <w:rsid w:val="0028191D"/>
    <w:rsid w:val="002864F8"/>
    <w:rsid w:val="002877C1"/>
    <w:rsid w:val="00290559"/>
    <w:rsid w:val="00291208"/>
    <w:rsid w:val="00291835"/>
    <w:rsid w:val="00291AAB"/>
    <w:rsid w:val="00291EB1"/>
    <w:rsid w:val="002945A0"/>
    <w:rsid w:val="002954BB"/>
    <w:rsid w:val="002978F7"/>
    <w:rsid w:val="002A26E1"/>
    <w:rsid w:val="002A282C"/>
    <w:rsid w:val="002A2DD0"/>
    <w:rsid w:val="002A4888"/>
    <w:rsid w:val="002A5488"/>
    <w:rsid w:val="002B103B"/>
    <w:rsid w:val="002B1145"/>
    <w:rsid w:val="002B11D9"/>
    <w:rsid w:val="002B177D"/>
    <w:rsid w:val="002B2C1E"/>
    <w:rsid w:val="002B3AB7"/>
    <w:rsid w:val="002B4020"/>
    <w:rsid w:val="002B5492"/>
    <w:rsid w:val="002B5B6B"/>
    <w:rsid w:val="002B6B95"/>
    <w:rsid w:val="002B704B"/>
    <w:rsid w:val="002B74D5"/>
    <w:rsid w:val="002B7AF8"/>
    <w:rsid w:val="002B7B6C"/>
    <w:rsid w:val="002C1B28"/>
    <w:rsid w:val="002C1D27"/>
    <w:rsid w:val="002C2D2E"/>
    <w:rsid w:val="002C3C00"/>
    <w:rsid w:val="002C4C90"/>
    <w:rsid w:val="002C4EF3"/>
    <w:rsid w:val="002C5E6B"/>
    <w:rsid w:val="002C6141"/>
    <w:rsid w:val="002D1222"/>
    <w:rsid w:val="002D1562"/>
    <w:rsid w:val="002D1E6C"/>
    <w:rsid w:val="002D2FB9"/>
    <w:rsid w:val="002D4476"/>
    <w:rsid w:val="002D5207"/>
    <w:rsid w:val="002D556C"/>
    <w:rsid w:val="002D593C"/>
    <w:rsid w:val="002D641D"/>
    <w:rsid w:val="002D683E"/>
    <w:rsid w:val="002D7B12"/>
    <w:rsid w:val="002E5484"/>
    <w:rsid w:val="002E63E3"/>
    <w:rsid w:val="002E6ADB"/>
    <w:rsid w:val="002E735A"/>
    <w:rsid w:val="002E74C0"/>
    <w:rsid w:val="002F3268"/>
    <w:rsid w:val="002F394F"/>
    <w:rsid w:val="002F4183"/>
    <w:rsid w:val="002F485C"/>
    <w:rsid w:val="002F5142"/>
    <w:rsid w:val="002F5529"/>
    <w:rsid w:val="002F6830"/>
    <w:rsid w:val="002F6DA1"/>
    <w:rsid w:val="002F7F0B"/>
    <w:rsid w:val="00301961"/>
    <w:rsid w:val="00301AFA"/>
    <w:rsid w:val="0030263C"/>
    <w:rsid w:val="003028FF"/>
    <w:rsid w:val="00303182"/>
    <w:rsid w:val="00304951"/>
    <w:rsid w:val="003059CF"/>
    <w:rsid w:val="00305B4B"/>
    <w:rsid w:val="0031026E"/>
    <w:rsid w:val="0031334C"/>
    <w:rsid w:val="00314792"/>
    <w:rsid w:val="00314AEE"/>
    <w:rsid w:val="003160A2"/>
    <w:rsid w:val="003204FF"/>
    <w:rsid w:val="003213B9"/>
    <w:rsid w:val="003219D0"/>
    <w:rsid w:val="00321BED"/>
    <w:rsid w:val="00322115"/>
    <w:rsid w:val="00322539"/>
    <w:rsid w:val="00323063"/>
    <w:rsid w:val="00325D1E"/>
    <w:rsid w:val="00326498"/>
    <w:rsid w:val="00326F66"/>
    <w:rsid w:val="003309A8"/>
    <w:rsid w:val="003309B6"/>
    <w:rsid w:val="003314B4"/>
    <w:rsid w:val="00332749"/>
    <w:rsid w:val="0033351A"/>
    <w:rsid w:val="0033376F"/>
    <w:rsid w:val="00335391"/>
    <w:rsid w:val="00335669"/>
    <w:rsid w:val="00337508"/>
    <w:rsid w:val="00337901"/>
    <w:rsid w:val="00337EAB"/>
    <w:rsid w:val="00337FC6"/>
    <w:rsid w:val="00341740"/>
    <w:rsid w:val="003421F4"/>
    <w:rsid w:val="00342C29"/>
    <w:rsid w:val="00343A25"/>
    <w:rsid w:val="00343B5B"/>
    <w:rsid w:val="00343DFB"/>
    <w:rsid w:val="003451F8"/>
    <w:rsid w:val="00345245"/>
    <w:rsid w:val="00345AFA"/>
    <w:rsid w:val="00345D98"/>
    <w:rsid w:val="003507C0"/>
    <w:rsid w:val="00351973"/>
    <w:rsid w:val="00351CFB"/>
    <w:rsid w:val="00352FD8"/>
    <w:rsid w:val="00355158"/>
    <w:rsid w:val="00355BA7"/>
    <w:rsid w:val="0035669C"/>
    <w:rsid w:val="003573C1"/>
    <w:rsid w:val="00364094"/>
    <w:rsid w:val="003653DD"/>
    <w:rsid w:val="0036604D"/>
    <w:rsid w:val="00367B5C"/>
    <w:rsid w:val="003702E9"/>
    <w:rsid w:val="00370920"/>
    <w:rsid w:val="00370B2B"/>
    <w:rsid w:val="003712CB"/>
    <w:rsid w:val="00371E26"/>
    <w:rsid w:val="003726B5"/>
    <w:rsid w:val="00372E37"/>
    <w:rsid w:val="00373410"/>
    <w:rsid w:val="0037381C"/>
    <w:rsid w:val="003755E5"/>
    <w:rsid w:val="00375C52"/>
    <w:rsid w:val="0037640B"/>
    <w:rsid w:val="0037683B"/>
    <w:rsid w:val="003769AA"/>
    <w:rsid w:val="00377F6E"/>
    <w:rsid w:val="0038028C"/>
    <w:rsid w:val="00380E4A"/>
    <w:rsid w:val="00385B3A"/>
    <w:rsid w:val="0038655C"/>
    <w:rsid w:val="00386C90"/>
    <w:rsid w:val="00390835"/>
    <w:rsid w:val="00393576"/>
    <w:rsid w:val="00393F9A"/>
    <w:rsid w:val="003956C4"/>
    <w:rsid w:val="00395C8B"/>
    <w:rsid w:val="003965FD"/>
    <w:rsid w:val="00396803"/>
    <w:rsid w:val="003A005B"/>
    <w:rsid w:val="003A06E1"/>
    <w:rsid w:val="003A23CA"/>
    <w:rsid w:val="003A2E90"/>
    <w:rsid w:val="003A4D7F"/>
    <w:rsid w:val="003A5C6A"/>
    <w:rsid w:val="003A63DC"/>
    <w:rsid w:val="003A6DF0"/>
    <w:rsid w:val="003A72F9"/>
    <w:rsid w:val="003A77C0"/>
    <w:rsid w:val="003B0789"/>
    <w:rsid w:val="003B0E85"/>
    <w:rsid w:val="003B0EF4"/>
    <w:rsid w:val="003B14C9"/>
    <w:rsid w:val="003B1746"/>
    <w:rsid w:val="003B1FCE"/>
    <w:rsid w:val="003B3920"/>
    <w:rsid w:val="003B3A99"/>
    <w:rsid w:val="003B56C7"/>
    <w:rsid w:val="003B5B68"/>
    <w:rsid w:val="003B5ED9"/>
    <w:rsid w:val="003B6015"/>
    <w:rsid w:val="003B7C15"/>
    <w:rsid w:val="003C03CC"/>
    <w:rsid w:val="003C0B15"/>
    <w:rsid w:val="003C1E99"/>
    <w:rsid w:val="003C3BC4"/>
    <w:rsid w:val="003C47ED"/>
    <w:rsid w:val="003C5A34"/>
    <w:rsid w:val="003C778F"/>
    <w:rsid w:val="003C7A68"/>
    <w:rsid w:val="003D0350"/>
    <w:rsid w:val="003D08EF"/>
    <w:rsid w:val="003D373F"/>
    <w:rsid w:val="003D38E7"/>
    <w:rsid w:val="003D4F1D"/>
    <w:rsid w:val="003D5446"/>
    <w:rsid w:val="003D7F93"/>
    <w:rsid w:val="003E0618"/>
    <w:rsid w:val="003E0DB8"/>
    <w:rsid w:val="003E18FF"/>
    <w:rsid w:val="003E1F7A"/>
    <w:rsid w:val="003E219D"/>
    <w:rsid w:val="003E4D5F"/>
    <w:rsid w:val="003E5095"/>
    <w:rsid w:val="003E6A5B"/>
    <w:rsid w:val="003E73A9"/>
    <w:rsid w:val="003E7A33"/>
    <w:rsid w:val="003F0C99"/>
    <w:rsid w:val="003F1A0F"/>
    <w:rsid w:val="003F3824"/>
    <w:rsid w:val="003F430A"/>
    <w:rsid w:val="003F4990"/>
    <w:rsid w:val="003F50D5"/>
    <w:rsid w:val="003F6A0A"/>
    <w:rsid w:val="003F6B6D"/>
    <w:rsid w:val="003F6C6A"/>
    <w:rsid w:val="00400009"/>
    <w:rsid w:val="004000D5"/>
    <w:rsid w:val="00400122"/>
    <w:rsid w:val="0040090E"/>
    <w:rsid w:val="00401227"/>
    <w:rsid w:val="00402CF5"/>
    <w:rsid w:val="00402DAC"/>
    <w:rsid w:val="00403EEC"/>
    <w:rsid w:val="00404DCF"/>
    <w:rsid w:val="00405244"/>
    <w:rsid w:val="00406802"/>
    <w:rsid w:val="0040683E"/>
    <w:rsid w:val="00407644"/>
    <w:rsid w:val="004106E8"/>
    <w:rsid w:val="00411CE1"/>
    <w:rsid w:val="00412B88"/>
    <w:rsid w:val="00413EA7"/>
    <w:rsid w:val="00414B2B"/>
    <w:rsid w:val="00416B63"/>
    <w:rsid w:val="00416EEE"/>
    <w:rsid w:val="00416FD0"/>
    <w:rsid w:val="00417D86"/>
    <w:rsid w:val="00417F62"/>
    <w:rsid w:val="0042018A"/>
    <w:rsid w:val="0042092F"/>
    <w:rsid w:val="004217C1"/>
    <w:rsid w:val="0042211B"/>
    <w:rsid w:val="00426CF0"/>
    <w:rsid w:val="00427795"/>
    <w:rsid w:val="0043528F"/>
    <w:rsid w:val="0044031E"/>
    <w:rsid w:val="00440DD5"/>
    <w:rsid w:val="0044293E"/>
    <w:rsid w:val="00442B04"/>
    <w:rsid w:val="00442C65"/>
    <w:rsid w:val="00442EEF"/>
    <w:rsid w:val="00443235"/>
    <w:rsid w:val="00443513"/>
    <w:rsid w:val="00444D80"/>
    <w:rsid w:val="00445080"/>
    <w:rsid w:val="0044592B"/>
    <w:rsid w:val="00452BE8"/>
    <w:rsid w:val="0045348C"/>
    <w:rsid w:val="004539D0"/>
    <w:rsid w:val="00454E90"/>
    <w:rsid w:val="00455386"/>
    <w:rsid w:val="00455647"/>
    <w:rsid w:val="00456883"/>
    <w:rsid w:val="004569BC"/>
    <w:rsid w:val="00457AA5"/>
    <w:rsid w:val="0046141D"/>
    <w:rsid w:val="00461440"/>
    <w:rsid w:val="004627AB"/>
    <w:rsid w:val="00462F06"/>
    <w:rsid w:val="004638E4"/>
    <w:rsid w:val="00463BAA"/>
    <w:rsid w:val="00464F1C"/>
    <w:rsid w:val="004651B4"/>
    <w:rsid w:val="004718DA"/>
    <w:rsid w:val="004718F2"/>
    <w:rsid w:val="00471AAB"/>
    <w:rsid w:val="00471C2A"/>
    <w:rsid w:val="00471E94"/>
    <w:rsid w:val="00472A84"/>
    <w:rsid w:val="0047356C"/>
    <w:rsid w:val="004737CD"/>
    <w:rsid w:val="00473AE6"/>
    <w:rsid w:val="00475A00"/>
    <w:rsid w:val="00475F71"/>
    <w:rsid w:val="00476D82"/>
    <w:rsid w:val="00476FA4"/>
    <w:rsid w:val="0047777E"/>
    <w:rsid w:val="004811AE"/>
    <w:rsid w:val="00484932"/>
    <w:rsid w:val="004850CA"/>
    <w:rsid w:val="00485F75"/>
    <w:rsid w:val="00490505"/>
    <w:rsid w:val="004913C9"/>
    <w:rsid w:val="00491AD9"/>
    <w:rsid w:val="00494250"/>
    <w:rsid w:val="00495122"/>
    <w:rsid w:val="00496073"/>
    <w:rsid w:val="004965D6"/>
    <w:rsid w:val="004969FE"/>
    <w:rsid w:val="0049735D"/>
    <w:rsid w:val="004977E6"/>
    <w:rsid w:val="00497C49"/>
    <w:rsid w:val="004A10E0"/>
    <w:rsid w:val="004A28BB"/>
    <w:rsid w:val="004A2E03"/>
    <w:rsid w:val="004A314E"/>
    <w:rsid w:val="004A361B"/>
    <w:rsid w:val="004A3833"/>
    <w:rsid w:val="004A444C"/>
    <w:rsid w:val="004A5A4A"/>
    <w:rsid w:val="004A5C62"/>
    <w:rsid w:val="004A5CB0"/>
    <w:rsid w:val="004A6306"/>
    <w:rsid w:val="004A6338"/>
    <w:rsid w:val="004B17BF"/>
    <w:rsid w:val="004B1884"/>
    <w:rsid w:val="004B2076"/>
    <w:rsid w:val="004B3AB6"/>
    <w:rsid w:val="004B63A9"/>
    <w:rsid w:val="004B7AA9"/>
    <w:rsid w:val="004C0574"/>
    <w:rsid w:val="004C176B"/>
    <w:rsid w:val="004C2009"/>
    <w:rsid w:val="004C24D5"/>
    <w:rsid w:val="004C35B0"/>
    <w:rsid w:val="004C37EB"/>
    <w:rsid w:val="004C3823"/>
    <w:rsid w:val="004C3A6E"/>
    <w:rsid w:val="004C5B00"/>
    <w:rsid w:val="004C71CB"/>
    <w:rsid w:val="004C73C6"/>
    <w:rsid w:val="004C7D64"/>
    <w:rsid w:val="004D1285"/>
    <w:rsid w:val="004D138E"/>
    <w:rsid w:val="004D1749"/>
    <w:rsid w:val="004D1B27"/>
    <w:rsid w:val="004D1CED"/>
    <w:rsid w:val="004D2D9C"/>
    <w:rsid w:val="004D355D"/>
    <w:rsid w:val="004D4246"/>
    <w:rsid w:val="004D4FF2"/>
    <w:rsid w:val="004D7D44"/>
    <w:rsid w:val="004E00DE"/>
    <w:rsid w:val="004E00F2"/>
    <w:rsid w:val="004E072D"/>
    <w:rsid w:val="004E28FF"/>
    <w:rsid w:val="004E29B9"/>
    <w:rsid w:val="004E7787"/>
    <w:rsid w:val="004F1517"/>
    <w:rsid w:val="004F29A7"/>
    <w:rsid w:val="004F2ABE"/>
    <w:rsid w:val="004F3665"/>
    <w:rsid w:val="004F494B"/>
    <w:rsid w:val="004F6008"/>
    <w:rsid w:val="004F6020"/>
    <w:rsid w:val="004F68B5"/>
    <w:rsid w:val="004F70E6"/>
    <w:rsid w:val="00500719"/>
    <w:rsid w:val="00500788"/>
    <w:rsid w:val="005013E9"/>
    <w:rsid w:val="0050309A"/>
    <w:rsid w:val="00503909"/>
    <w:rsid w:val="00503B91"/>
    <w:rsid w:val="00503D01"/>
    <w:rsid w:val="00503D99"/>
    <w:rsid w:val="0050448D"/>
    <w:rsid w:val="005052FD"/>
    <w:rsid w:val="00505CC4"/>
    <w:rsid w:val="00506082"/>
    <w:rsid w:val="005061FB"/>
    <w:rsid w:val="0050632D"/>
    <w:rsid w:val="005103CC"/>
    <w:rsid w:val="00510A19"/>
    <w:rsid w:val="005110C2"/>
    <w:rsid w:val="00512A58"/>
    <w:rsid w:val="00516985"/>
    <w:rsid w:val="00521E20"/>
    <w:rsid w:val="005221EC"/>
    <w:rsid w:val="0052225C"/>
    <w:rsid w:val="00522652"/>
    <w:rsid w:val="00523543"/>
    <w:rsid w:val="0052440D"/>
    <w:rsid w:val="00524B02"/>
    <w:rsid w:val="0052634B"/>
    <w:rsid w:val="005266E2"/>
    <w:rsid w:val="00527C08"/>
    <w:rsid w:val="005322D9"/>
    <w:rsid w:val="00532B9E"/>
    <w:rsid w:val="00533A35"/>
    <w:rsid w:val="00535CE8"/>
    <w:rsid w:val="00536CE2"/>
    <w:rsid w:val="00536DC4"/>
    <w:rsid w:val="005377DC"/>
    <w:rsid w:val="005378A8"/>
    <w:rsid w:val="005405BA"/>
    <w:rsid w:val="005405CA"/>
    <w:rsid w:val="00541B90"/>
    <w:rsid w:val="00542A2F"/>
    <w:rsid w:val="00542D76"/>
    <w:rsid w:val="00542F00"/>
    <w:rsid w:val="00543F90"/>
    <w:rsid w:val="005442C1"/>
    <w:rsid w:val="00545739"/>
    <w:rsid w:val="00546ABA"/>
    <w:rsid w:val="0055354A"/>
    <w:rsid w:val="005538B5"/>
    <w:rsid w:val="00554020"/>
    <w:rsid w:val="00555AFA"/>
    <w:rsid w:val="0055612A"/>
    <w:rsid w:val="0055618E"/>
    <w:rsid w:val="00556C62"/>
    <w:rsid w:val="00560F2E"/>
    <w:rsid w:val="00561582"/>
    <w:rsid w:val="005621AB"/>
    <w:rsid w:val="00562377"/>
    <w:rsid w:val="00564CA5"/>
    <w:rsid w:val="00565B92"/>
    <w:rsid w:val="005668A9"/>
    <w:rsid w:val="005668BE"/>
    <w:rsid w:val="0057040D"/>
    <w:rsid w:val="00571674"/>
    <w:rsid w:val="00571791"/>
    <w:rsid w:val="00571EB2"/>
    <w:rsid w:val="0057448F"/>
    <w:rsid w:val="00575232"/>
    <w:rsid w:val="00577232"/>
    <w:rsid w:val="00577CC1"/>
    <w:rsid w:val="0058047D"/>
    <w:rsid w:val="0058135A"/>
    <w:rsid w:val="00582857"/>
    <w:rsid w:val="00582AC3"/>
    <w:rsid w:val="00582DAA"/>
    <w:rsid w:val="0058332F"/>
    <w:rsid w:val="0058371C"/>
    <w:rsid w:val="00584CA3"/>
    <w:rsid w:val="00584E3A"/>
    <w:rsid w:val="00585036"/>
    <w:rsid w:val="00585A78"/>
    <w:rsid w:val="00590151"/>
    <w:rsid w:val="00591F8B"/>
    <w:rsid w:val="00591F9C"/>
    <w:rsid w:val="00592517"/>
    <w:rsid w:val="00592995"/>
    <w:rsid w:val="00592C46"/>
    <w:rsid w:val="00594072"/>
    <w:rsid w:val="00594FBF"/>
    <w:rsid w:val="0059520E"/>
    <w:rsid w:val="005961B8"/>
    <w:rsid w:val="005967FF"/>
    <w:rsid w:val="00597909"/>
    <w:rsid w:val="00597C76"/>
    <w:rsid w:val="00597C78"/>
    <w:rsid w:val="005A01B8"/>
    <w:rsid w:val="005A0D39"/>
    <w:rsid w:val="005A1699"/>
    <w:rsid w:val="005A1FD3"/>
    <w:rsid w:val="005A32C0"/>
    <w:rsid w:val="005A3D0B"/>
    <w:rsid w:val="005A56BB"/>
    <w:rsid w:val="005A7418"/>
    <w:rsid w:val="005A79F9"/>
    <w:rsid w:val="005B0785"/>
    <w:rsid w:val="005B0AB5"/>
    <w:rsid w:val="005B2B02"/>
    <w:rsid w:val="005B2CC5"/>
    <w:rsid w:val="005B39D5"/>
    <w:rsid w:val="005C1400"/>
    <w:rsid w:val="005C1422"/>
    <w:rsid w:val="005C27C9"/>
    <w:rsid w:val="005C3302"/>
    <w:rsid w:val="005C3B56"/>
    <w:rsid w:val="005C434F"/>
    <w:rsid w:val="005C4D2B"/>
    <w:rsid w:val="005C659A"/>
    <w:rsid w:val="005C77B1"/>
    <w:rsid w:val="005C7C88"/>
    <w:rsid w:val="005C7E3D"/>
    <w:rsid w:val="005D006E"/>
    <w:rsid w:val="005D007F"/>
    <w:rsid w:val="005D0467"/>
    <w:rsid w:val="005D0B16"/>
    <w:rsid w:val="005D0FBF"/>
    <w:rsid w:val="005D17A5"/>
    <w:rsid w:val="005D2012"/>
    <w:rsid w:val="005D4162"/>
    <w:rsid w:val="005D5368"/>
    <w:rsid w:val="005D5471"/>
    <w:rsid w:val="005D5D71"/>
    <w:rsid w:val="005D5FB7"/>
    <w:rsid w:val="005D650B"/>
    <w:rsid w:val="005D6735"/>
    <w:rsid w:val="005E0012"/>
    <w:rsid w:val="005E05F5"/>
    <w:rsid w:val="005E14B5"/>
    <w:rsid w:val="005E16CC"/>
    <w:rsid w:val="005E1FE3"/>
    <w:rsid w:val="005E4028"/>
    <w:rsid w:val="005E4559"/>
    <w:rsid w:val="005E461A"/>
    <w:rsid w:val="005E5763"/>
    <w:rsid w:val="005E5CE5"/>
    <w:rsid w:val="005E66FF"/>
    <w:rsid w:val="005E70BF"/>
    <w:rsid w:val="005E7820"/>
    <w:rsid w:val="005E7D4C"/>
    <w:rsid w:val="005F0AB8"/>
    <w:rsid w:val="005F19E3"/>
    <w:rsid w:val="005F3E6F"/>
    <w:rsid w:val="005F4699"/>
    <w:rsid w:val="005F4D87"/>
    <w:rsid w:val="005F5885"/>
    <w:rsid w:val="00601F06"/>
    <w:rsid w:val="006021E3"/>
    <w:rsid w:val="00603BA7"/>
    <w:rsid w:val="00604695"/>
    <w:rsid w:val="00605688"/>
    <w:rsid w:val="00605B69"/>
    <w:rsid w:val="00605EE3"/>
    <w:rsid w:val="00610691"/>
    <w:rsid w:val="006132C9"/>
    <w:rsid w:val="00613481"/>
    <w:rsid w:val="0061362E"/>
    <w:rsid w:val="00613969"/>
    <w:rsid w:val="00614EA4"/>
    <w:rsid w:val="006150DA"/>
    <w:rsid w:val="0061602B"/>
    <w:rsid w:val="006178A4"/>
    <w:rsid w:val="00617B10"/>
    <w:rsid w:val="0062087F"/>
    <w:rsid w:val="00620956"/>
    <w:rsid w:val="00621116"/>
    <w:rsid w:val="00624452"/>
    <w:rsid w:val="00624776"/>
    <w:rsid w:val="00625625"/>
    <w:rsid w:val="00625B62"/>
    <w:rsid w:val="00625C57"/>
    <w:rsid w:val="00627BE5"/>
    <w:rsid w:val="00631231"/>
    <w:rsid w:val="006325F5"/>
    <w:rsid w:val="0063527A"/>
    <w:rsid w:val="00635E96"/>
    <w:rsid w:val="00636310"/>
    <w:rsid w:val="006371EA"/>
    <w:rsid w:val="00637EBD"/>
    <w:rsid w:val="0064049C"/>
    <w:rsid w:val="00642751"/>
    <w:rsid w:val="00642B69"/>
    <w:rsid w:val="00643114"/>
    <w:rsid w:val="006433F3"/>
    <w:rsid w:val="00643735"/>
    <w:rsid w:val="00645598"/>
    <w:rsid w:val="006459ED"/>
    <w:rsid w:val="00646584"/>
    <w:rsid w:val="00646610"/>
    <w:rsid w:val="00647155"/>
    <w:rsid w:val="00647480"/>
    <w:rsid w:val="00647E98"/>
    <w:rsid w:val="00650CE2"/>
    <w:rsid w:val="00654855"/>
    <w:rsid w:val="00655B6F"/>
    <w:rsid w:val="00655EDC"/>
    <w:rsid w:val="006562FF"/>
    <w:rsid w:val="00656945"/>
    <w:rsid w:val="00657211"/>
    <w:rsid w:val="0065767A"/>
    <w:rsid w:val="0066001B"/>
    <w:rsid w:val="0066258C"/>
    <w:rsid w:val="006629C2"/>
    <w:rsid w:val="00662AEA"/>
    <w:rsid w:val="006648CF"/>
    <w:rsid w:val="006652E6"/>
    <w:rsid w:val="00665EF1"/>
    <w:rsid w:val="00667C84"/>
    <w:rsid w:val="00671710"/>
    <w:rsid w:val="006726F3"/>
    <w:rsid w:val="006736F9"/>
    <w:rsid w:val="00674450"/>
    <w:rsid w:val="006764D5"/>
    <w:rsid w:val="00676777"/>
    <w:rsid w:val="00677F6D"/>
    <w:rsid w:val="0068070D"/>
    <w:rsid w:val="0068231E"/>
    <w:rsid w:val="006824DD"/>
    <w:rsid w:val="00683132"/>
    <w:rsid w:val="0068440A"/>
    <w:rsid w:val="00684DF2"/>
    <w:rsid w:val="006858A0"/>
    <w:rsid w:val="00685C3D"/>
    <w:rsid w:val="00686C9E"/>
    <w:rsid w:val="00690196"/>
    <w:rsid w:val="00690621"/>
    <w:rsid w:val="00691572"/>
    <w:rsid w:val="00693F4C"/>
    <w:rsid w:val="00695018"/>
    <w:rsid w:val="00695584"/>
    <w:rsid w:val="006955D1"/>
    <w:rsid w:val="006957C1"/>
    <w:rsid w:val="006967F6"/>
    <w:rsid w:val="00696D9A"/>
    <w:rsid w:val="00696DD2"/>
    <w:rsid w:val="0069735A"/>
    <w:rsid w:val="00697494"/>
    <w:rsid w:val="00697D2A"/>
    <w:rsid w:val="006A1A04"/>
    <w:rsid w:val="006A1F83"/>
    <w:rsid w:val="006A2AD2"/>
    <w:rsid w:val="006A36DC"/>
    <w:rsid w:val="006A4FA5"/>
    <w:rsid w:val="006A57D4"/>
    <w:rsid w:val="006A657F"/>
    <w:rsid w:val="006A7324"/>
    <w:rsid w:val="006A77CC"/>
    <w:rsid w:val="006B1DCD"/>
    <w:rsid w:val="006B226E"/>
    <w:rsid w:val="006B3AE1"/>
    <w:rsid w:val="006B4BEF"/>
    <w:rsid w:val="006B4E72"/>
    <w:rsid w:val="006B54EE"/>
    <w:rsid w:val="006B5BAD"/>
    <w:rsid w:val="006B6914"/>
    <w:rsid w:val="006B7A28"/>
    <w:rsid w:val="006B7C24"/>
    <w:rsid w:val="006C0F42"/>
    <w:rsid w:val="006C11B7"/>
    <w:rsid w:val="006C203E"/>
    <w:rsid w:val="006C2DFA"/>
    <w:rsid w:val="006C3520"/>
    <w:rsid w:val="006C35AD"/>
    <w:rsid w:val="006C5B03"/>
    <w:rsid w:val="006C6956"/>
    <w:rsid w:val="006C7C93"/>
    <w:rsid w:val="006C7D1E"/>
    <w:rsid w:val="006D3709"/>
    <w:rsid w:val="006D45A6"/>
    <w:rsid w:val="006D4A51"/>
    <w:rsid w:val="006D52DC"/>
    <w:rsid w:val="006D7255"/>
    <w:rsid w:val="006D7A17"/>
    <w:rsid w:val="006D7E35"/>
    <w:rsid w:val="006E22E5"/>
    <w:rsid w:val="006E3B56"/>
    <w:rsid w:val="006E5DBF"/>
    <w:rsid w:val="006E6C6D"/>
    <w:rsid w:val="006E6F07"/>
    <w:rsid w:val="006E709E"/>
    <w:rsid w:val="006E7224"/>
    <w:rsid w:val="006E7365"/>
    <w:rsid w:val="006F01A1"/>
    <w:rsid w:val="006F04B0"/>
    <w:rsid w:val="006F197B"/>
    <w:rsid w:val="006F1C0E"/>
    <w:rsid w:val="006F22DC"/>
    <w:rsid w:val="006F27E8"/>
    <w:rsid w:val="006F3471"/>
    <w:rsid w:val="006F3B39"/>
    <w:rsid w:val="006F41B3"/>
    <w:rsid w:val="006F5EB6"/>
    <w:rsid w:val="006F6FD1"/>
    <w:rsid w:val="00702734"/>
    <w:rsid w:val="00702B35"/>
    <w:rsid w:val="007038F0"/>
    <w:rsid w:val="00705055"/>
    <w:rsid w:val="00705EAA"/>
    <w:rsid w:val="00706999"/>
    <w:rsid w:val="00706CDA"/>
    <w:rsid w:val="007073DE"/>
    <w:rsid w:val="00710B2D"/>
    <w:rsid w:val="00711745"/>
    <w:rsid w:val="00711B36"/>
    <w:rsid w:val="00711F70"/>
    <w:rsid w:val="00713925"/>
    <w:rsid w:val="00713FE0"/>
    <w:rsid w:val="0071463C"/>
    <w:rsid w:val="007150A0"/>
    <w:rsid w:val="007159C0"/>
    <w:rsid w:val="00715F7A"/>
    <w:rsid w:val="007161C9"/>
    <w:rsid w:val="00716900"/>
    <w:rsid w:val="0071702D"/>
    <w:rsid w:val="007201A8"/>
    <w:rsid w:val="007203CF"/>
    <w:rsid w:val="00720CA7"/>
    <w:rsid w:val="007223CE"/>
    <w:rsid w:val="00722C33"/>
    <w:rsid w:val="00723C7F"/>
    <w:rsid w:val="00723D41"/>
    <w:rsid w:val="0072504C"/>
    <w:rsid w:val="00726AE7"/>
    <w:rsid w:val="0072727E"/>
    <w:rsid w:val="00727609"/>
    <w:rsid w:val="00730857"/>
    <w:rsid w:val="00732769"/>
    <w:rsid w:val="007334FF"/>
    <w:rsid w:val="007345C6"/>
    <w:rsid w:val="00735641"/>
    <w:rsid w:val="007358A0"/>
    <w:rsid w:val="00736643"/>
    <w:rsid w:val="00737483"/>
    <w:rsid w:val="00743C2C"/>
    <w:rsid w:val="0074429E"/>
    <w:rsid w:val="0074518E"/>
    <w:rsid w:val="00745CC5"/>
    <w:rsid w:val="0074763A"/>
    <w:rsid w:val="0074782C"/>
    <w:rsid w:val="00750319"/>
    <w:rsid w:val="00750F03"/>
    <w:rsid w:val="007510F0"/>
    <w:rsid w:val="007537F2"/>
    <w:rsid w:val="00753F90"/>
    <w:rsid w:val="007541F9"/>
    <w:rsid w:val="00754B7B"/>
    <w:rsid w:val="00754ECC"/>
    <w:rsid w:val="00755B69"/>
    <w:rsid w:val="0075623F"/>
    <w:rsid w:val="00757A09"/>
    <w:rsid w:val="00757A3C"/>
    <w:rsid w:val="007605B8"/>
    <w:rsid w:val="00761DE5"/>
    <w:rsid w:val="00762B72"/>
    <w:rsid w:val="007647DE"/>
    <w:rsid w:val="007656AC"/>
    <w:rsid w:val="00765EDB"/>
    <w:rsid w:val="0076693C"/>
    <w:rsid w:val="0076746E"/>
    <w:rsid w:val="00767BFF"/>
    <w:rsid w:val="00773F40"/>
    <w:rsid w:val="007745A6"/>
    <w:rsid w:val="00775EFF"/>
    <w:rsid w:val="00776C0C"/>
    <w:rsid w:val="00781CE5"/>
    <w:rsid w:val="00782422"/>
    <w:rsid w:val="00783D03"/>
    <w:rsid w:val="007845A0"/>
    <w:rsid w:val="00784A33"/>
    <w:rsid w:val="0078577D"/>
    <w:rsid w:val="007863C1"/>
    <w:rsid w:val="00786CAA"/>
    <w:rsid w:val="00786F90"/>
    <w:rsid w:val="007871ED"/>
    <w:rsid w:val="007873D8"/>
    <w:rsid w:val="00791CD4"/>
    <w:rsid w:val="00792018"/>
    <w:rsid w:val="00792CD0"/>
    <w:rsid w:val="007934F0"/>
    <w:rsid w:val="007935E3"/>
    <w:rsid w:val="00794C85"/>
    <w:rsid w:val="00794D6E"/>
    <w:rsid w:val="0079552B"/>
    <w:rsid w:val="00795732"/>
    <w:rsid w:val="007972DB"/>
    <w:rsid w:val="00797487"/>
    <w:rsid w:val="00797AEE"/>
    <w:rsid w:val="00797DB9"/>
    <w:rsid w:val="00797F9D"/>
    <w:rsid w:val="007A117F"/>
    <w:rsid w:val="007A14D6"/>
    <w:rsid w:val="007A275A"/>
    <w:rsid w:val="007A2B19"/>
    <w:rsid w:val="007A42D5"/>
    <w:rsid w:val="007A453F"/>
    <w:rsid w:val="007A4879"/>
    <w:rsid w:val="007A52AF"/>
    <w:rsid w:val="007A7FC9"/>
    <w:rsid w:val="007B018D"/>
    <w:rsid w:val="007B155A"/>
    <w:rsid w:val="007B1F80"/>
    <w:rsid w:val="007B37C6"/>
    <w:rsid w:val="007B41D0"/>
    <w:rsid w:val="007B51ED"/>
    <w:rsid w:val="007B6C68"/>
    <w:rsid w:val="007B7298"/>
    <w:rsid w:val="007C11CB"/>
    <w:rsid w:val="007C1B86"/>
    <w:rsid w:val="007C2037"/>
    <w:rsid w:val="007C2400"/>
    <w:rsid w:val="007C3231"/>
    <w:rsid w:val="007C5777"/>
    <w:rsid w:val="007C61ED"/>
    <w:rsid w:val="007C6240"/>
    <w:rsid w:val="007C64D0"/>
    <w:rsid w:val="007C7778"/>
    <w:rsid w:val="007D025D"/>
    <w:rsid w:val="007D0B37"/>
    <w:rsid w:val="007D0C94"/>
    <w:rsid w:val="007D0DF9"/>
    <w:rsid w:val="007D2726"/>
    <w:rsid w:val="007D2793"/>
    <w:rsid w:val="007D4739"/>
    <w:rsid w:val="007D55F4"/>
    <w:rsid w:val="007D7AC4"/>
    <w:rsid w:val="007E01F7"/>
    <w:rsid w:val="007E0285"/>
    <w:rsid w:val="007E06CD"/>
    <w:rsid w:val="007E08E3"/>
    <w:rsid w:val="007E0E78"/>
    <w:rsid w:val="007E1A7C"/>
    <w:rsid w:val="007E2A28"/>
    <w:rsid w:val="007E2A54"/>
    <w:rsid w:val="007E2AAB"/>
    <w:rsid w:val="007E3D9E"/>
    <w:rsid w:val="007E4419"/>
    <w:rsid w:val="007E55C3"/>
    <w:rsid w:val="007E70B7"/>
    <w:rsid w:val="007E74B7"/>
    <w:rsid w:val="007E7767"/>
    <w:rsid w:val="007F004C"/>
    <w:rsid w:val="007F0E2F"/>
    <w:rsid w:val="007F0F7A"/>
    <w:rsid w:val="007F12FC"/>
    <w:rsid w:val="007F1F6B"/>
    <w:rsid w:val="007F1F9B"/>
    <w:rsid w:val="007F4306"/>
    <w:rsid w:val="007F4E9D"/>
    <w:rsid w:val="007F51FF"/>
    <w:rsid w:val="007F563C"/>
    <w:rsid w:val="007F72B4"/>
    <w:rsid w:val="007F7BF1"/>
    <w:rsid w:val="00800EC1"/>
    <w:rsid w:val="00801E5F"/>
    <w:rsid w:val="00802BAB"/>
    <w:rsid w:val="0080358D"/>
    <w:rsid w:val="0080486B"/>
    <w:rsid w:val="00804A20"/>
    <w:rsid w:val="008054F1"/>
    <w:rsid w:val="0080609D"/>
    <w:rsid w:val="00806A9C"/>
    <w:rsid w:val="00806FE7"/>
    <w:rsid w:val="008071BD"/>
    <w:rsid w:val="00807333"/>
    <w:rsid w:val="00807DAE"/>
    <w:rsid w:val="0081210B"/>
    <w:rsid w:val="0081248E"/>
    <w:rsid w:val="008128C6"/>
    <w:rsid w:val="008150D5"/>
    <w:rsid w:val="008166BB"/>
    <w:rsid w:val="00816E35"/>
    <w:rsid w:val="00817153"/>
    <w:rsid w:val="008174F7"/>
    <w:rsid w:val="00817F73"/>
    <w:rsid w:val="00820580"/>
    <w:rsid w:val="00822C44"/>
    <w:rsid w:val="0082367D"/>
    <w:rsid w:val="00824F5F"/>
    <w:rsid w:val="00831D22"/>
    <w:rsid w:val="00832158"/>
    <w:rsid w:val="00832A33"/>
    <w:rsid w:val="00832F1A"/>
    <w:rsid w:val="00834459"/>
    <w:rsid w:val="00834545"/>
    <w:rsid w:val="00834E91"/>
    <w:rsid w:val="008352D6"/>
    <w:rsid w:val="00837F6B"/>
    <w:rsid w:val="00841D6D"/>
    <w:rsid w:val="0084211F"/>
    <w:rsid w:val="00842997"/>
    <w:rsid w:val="00842AE3"/>
    <w:rsid w:val="00842F75"/>
    <w:rsid w:val="0084397B"/>
    <w:rsid w:val="00844D92"/>
    <w:rsid w:val="008452FA"/>
    <w:rsid w:val="00847CF3"/>
    <w:rsid w:val="00850261"/>
    <w:rsid w:val="00850B63"/>
    <w:rsid w:val="008514D3"/>
    <w:rsid w:val="00852C02"/>
    <w:rsid w:val="00852F99"/>
    <w:rsid w:val="00854BEE"/>
    <w:rsid w:val="00854E4B"/>
    <w:rsid w:val="00855B34"/>
    <w:rsid w:val="00855FD3"/>
    <w:rsid w:val="00857783"/>
    <w:rsid w:val="008607DF"/>
    <w:rsid w:val="008608A3"/>
    <w:rsid w:val="00860CA0"/>
    <w:rsid w:val="008617D1"/>
    <w:rsid w:val="0086420C"/>
    <w:rsid w:val="008649E5"/>
    <w:rsid w:val="00864F88"/>
    <w:rsid w:val="008669C2"/>
    <w:rsid w:val="00866E68"/>
    <w:rsid w:val="00867950"/>
    <w:rsid w:val="00871E9A"/>
    <w:rsid w:val="00872633"/>
    <w:rsid w:val="00873076"/>
    <w:rsid w:val="00873B67"/>
    <w:rsid w:val="00873BBC"/>
    <w:rsid w:val="0087402C"/>
    <w:rsid w:val="00874446"/>
    <w:rsid w:val="00876395"/>
    <w:rsid w:val="00877B84"/>
    <w:rsid w:val="008801C9"/>
    <w:rsid w:val="00881858"/>
    <w:rsid w:val="008836B9"/>
    <w:rsid w:val="008863F8"/>
    <w:rsid w:val="00886D2F"/>
    <w:rsid w:val="00892F5E"/>
    <w:rsid w:val="00893E8E"/>
    <w:rsid w:val="008941F3"/>
    <w:rsid w:val="008947AE"/>
    <w:rsid w:val="00894EE8"/>
    <w:rsid w:val="00895374"/>
    <w:rsid w:val="0089539F"/>
    <w:rsid w:val="008957B8"/>
    <w:rsid w:val="008965CC"/>
    <w:rsid w:val="00896882"/>
    <w:rsid w:val="00896E4F"/>
    <w:rsid w:val="00897068"/>
    <w:rsid w:val="008976B9"/>
    <w:rsid w:val="0089782B"/>
    <w:rsid w:val="008A1485"/>
    <w:rsid w:val="008A4007"/>
    <w:rsid w:val="008A499B"/>
    <w:rsid w:val="008A6345"/>
    <w:rsid w:val="008A6B34"/>
    <w:rsid w:val="008B07DA"/>
    <w:rsid w:val="008B0CD4"/>
    <w:rsid w:val="008B11EB"/>
    <w:rsid w:val="008B1802"/>
    <w:rsid w:val="008B2867"/>
    <w:rsid w:val="008B2936"/>
    <w:rsid w:val="008B348B"/>
    <w:rsid w:val="008B381B"/>
    <w:rsid w:val="008B3F71"/>
    <w:rsid w:val="008B45F4"/>
    <w:rsid w:val="008B6406"/>
    <w:rsid w:val="008C1505"/>
    <w:rsid w:val="008C2401"/>
    <w:rsid w:val="008C3CB7"/>
    <w:rsid w:val="008C4B87"/>
    <w:rsid w:val="008C78F9"/>
    <w:rsid w:val="008C7E5D"/>
    <w:rsid w:val="008D007D"/>
    <w:rsid w:val="008D052C"/>
    <w:rsid w:val="008D092C"/>
    <w:rsid w:val="008D3447"/>
    <w:rsid w:val="008D37E0"/>
    <w:rsid w:val="008D4030"/>
    <w:rsid w:val="008D4798"/>
    <w:rsid w:val="008D47A0"/>
    <w:rsid w:val="008D4A5B"/>
    <w:rsid w:val="008D4DD0"/>
    <w:rsid w:val="008D5FDC"/>
    <w:rsid w:val="008D64C4"/>
    <w:rsid w:val="008D65B7"/>
    <w:rsid w:val="008D795A"/>
    <w:rsid w:val="008E02C1"/>
    <w:rsid w:val="008E176E"/>
    <w:rsid w:val="008E243C"/>
    <w:rsid w:val="008E2539"/>
    <w:rsid w:val="008E2F91"/>
    <w:rsid w:val="008E4366"/>
    <w:rsid w:val="008E67FC"/>
    <w:rsid w:val="008E6ED9"/>
    <w:rsid w:val="008E78A9"/>
    <w:rsid w:val="008F035C"/>
    <w:rsid w:val="008F0C0D"/>
    <w:rsid w:val="008F34D3"/>
    <w:rsid w:val="008F353E"/>
    <w:rsid w:val="008F4230"/>
    <w:rsid w:val="008F452A"/>
    <w:rsid w:val="008F5365"/>
    <w:rsid w:val="008F5AF5"/>
    <w:rsid w:val="008F5E01"/>
    <w:rsid w:val="008F611E"/>
    <w:rsid w:val="008F657A"/>
    <w:rsid w:val="008F749F"/>
    <w:rsid w:val="008F7DED"/>
    <w:rsid w:val="0090065C"/>
    <w:rsid w:val="0090071F"/>
    <w:rsid w:val="00901A96"/>
    <w:rsid w:val="0090217C"/>
    <w:rsid w:val="0090255E"/>
    <w:rsid w:val="00902CA4"/>
    <w:rsid w:val="009035B5"/>
    <w:rsid w:val="00903A0A"/>
    <w:rsid w:val="00904ED9"/>
    <w:rsid w:val="009055A6"/>
    <w:rsid w:val="0090672B"/>
    <w:rsid w:val="00906E8B"/>
    <w:rsid w:val="009070FE"/>
    <w:rsid w:val="009105C8"/>
    <w:rsid w:val="009111F9"/>
    <w:rsid w:val="00912349"/>
    <w:rsid w:val="00912530"/>
    <w:rsid w:val="00912709"/>
    <w:rsid w:val="00913392"/>
    <w:rsid w:val="0091343D"/>
    <w:rsid w:val="00916149"/>
    <w:rsid w:val="0091654F"/>
    <w:rsid w:val="009222FD"/>
    <w:rsid w:val="00922609"/>
    <w:rsid w:val="009227C5"/>
    <w:rsid w:val="00923408"/>
    <w:rsid w:val="00924048"/>
    <w:rsid w:val="00924718"/>
    <w:rsid w:val="00925986"/>
    <w:rsid w:val="00925EDB"/>
    <w:rsid w:val="00926330"/>
    <w:rsid w:val="00926491"/>
    <w:rsid w:val="009274D7"/>
    <w:rsid w:val="00931D1E"/>
    <w:rsid w:val="0093682B"/>
    <w:rsid w:val="00937E1C"/>
    <w:rsid w:val="00937F8D"/>
    <w:rsid w:val="009411EF"/>
    <w:rsid w:val="0094162C"/>
    <w:rsid w:val="00942E54"/>
    <w:rsid w:val="00942F44"/>
    <w:rsid w:val="00945946"/>
    <w:rsid w:val="00946966"/>
    <w:rsid w:val="00947D75"/>
    <w:rsid w:val="009509CF"/>
    <w:rsid w:val="00951320"/>
    <w:rsid w:val="00952762"/>
    <w:rsid w:val="009528E2"/>
    <w:rsid w:val="00956833"/>
    <w:rsid w:val="00956CDA"/>
    <w:rsid w:val="00957C47"/>
    <w:rsid w:val="0096122A"/>
    <w:rsid w:val="009629F1"/>
    <w:rsid w:val="00962BA4"/>
    <w:rsid w:val="009650F8"/>
    <w:rsid w:val="00965D0F"/>
    <w:rsid w:val="009664C9"/>
    <w:rsid w:val="00970114"/>
    <w:rsid w:val="00970732"/>
    <w:rsid w:val="009722F1"/>
    <w:rsid w:val="00973350"/>
    <w:rsid w:val="0097526A"/>
    <w:rsid w:val="009752CC"/>
    <w:rsid w:val="00975B4F"/>
    <w:rsid w:val="0097651C"/>
    <w:rsid w:val="0097658A"/>
    <w:rsid w:val="00976F3D"/>
    <w:rsid w:val="009824FD"/>
    <w:rsid w:val="00985E1E"/>
    <w:rsid w:val="00986D98"/>
    <w:rsid w:val="0098768B"/>
    <w:rsid w:val="0099060F"/>
    <w:rsid w:val="0099101B"/>
    <w:rsid w:val="00991AD2"/>
    <w:rsid w:val="009926D4"/>
    <w:rsid w:val="00994A8E"/>
    <w:rsid w:val="009950A9"/>
    <w:rsid w:val="00996B84"/>
    <w:rsid w:val="009A0517"/>
    <w:rsid w:val="009A1CB7"/>
    <w:rsid w:val="009A2035"/>
    <w:rsid w:val="009A269E"/>
    <w:rsid w:val="009A29D5"/>
    <w:rsid w:val="009A2A2C"/>
    <w:rsid w:val="009A2DF7"/>
    <w:rsid w:val="009A478B"/>
    <w:rsid w:val="009A5E9C"/>
    <w:rsid w:val="009A632B"/>
    <w:rsid w:val="009A632C"/>
    <w:rsid w:val="009B043F"/>
    <w:rsid w:val="009B2473"/>
    <w:rsid w:val="009B3A61"/>
    <w:rsid w:val="009B4057"/>
    <w:rsid w:val="009B74CB"/>
    <w:rsid w:val="009C0C9B"/>
    <w:rsid w:val="009C1167"/>
    <w:rsid w:val="009C24E0"/>
    <w:rsid w:val="009C33AD"/>
    <w:rsid w:val="009C4BB9"/>
    <w:rsid w:val="009C4BD0"/>
    <w:rsid w:val="009C50B4"/>
    <w:rsid w:val="009C5E75"/>
    <w:rsid w:val="009C7515"/>
    <w:rsid w:val="009C75AE"/>
    <w:rsid w:val="009C7653"/>
    <w:rsid w:val="009C7B9E"/>
    <w:rsid w:val="009D0E4A"/>
    <w:rsid w:val="009D79EA"/>
    <w:rsid w:val="009E0926"/>
    <w:rsid w:val="009E1F80"/>
    <w:rsid w:val="009E2F6A"/>
    <w:rsid w:val="009E3C3E"/>
    <w:rsid w:val="009E40BF"/>
    <w:rsid w:val="009E416A"/>
    <w:rsid w:val="009E5BF8"/>
    <w:rsid w:val="009E6563"/>
    <w:rsid w:val="009E67BB"/>
    <w:rsid w:val="009E745E"/>
    <w:rsid w:val="009E7F87"/>
    <w:rsid w:val="009F0285"/>
    <w:rsid w:val="009F0473"/>
    <w:rsid w:val="009F136B"/>
    <w:rsid w:val="009F14ED"/>
    <w:rsid w:val="009F2A51"/>
    <w:rsid w:val="009F406C"/>
    <w:rsid w:val="009F42C6"/>
    <w:rsid w:val="009F4DD6"/>
    <w:rsid w:val="009F5E77"/>
    <w:rsid w:val="009F7492"/>
    <w:rsid w:val="009F7BCA"/>
    <w:rsid w:val="00A03C54"/>
    <w:rsid w:val="00A0570B"/>
    <w:rsid w:val="00A102A5"/>
    <w:rsid w:val="00A11F6B"/>
    <w:rsid w:val="00A12011"/>
    <w:rsid w:val="00A128AA"/>
    <w:rsid w:val="00A13319"/>
    <w:rsid w:val="00A136EF"/>
    <w:rsid w:val="00A1412F"/>
    <w:rsid w:val="00A14172"/>
    <w:rsid w:val="00A17805"/>
    <w:rsid w:val="00A22326"/>
    <w:rsid w:val="00A23039"/>
    <w:rsid w:val="00A23500"/>
    <w:rsid w:val="00A23BA2"/>
    <w:rsid w:val="00A258B3"/>
    <w:rsid w:val="00A2600D"/>
    <w:rsid w:val="00A30048"/>
    <w:rsid w:val="00A30D09"/>
    <w:rsid w:val="00A34546"/>
    <w:rsid w:val="00A3736D"/>
    <w:rsid w:val="00A3736E"/>
    <w:rsid w:val="00A4005E"/>
    <w:rsid w:val="00A407D2"/>
    <w:rsid w:val="00A41014"/>
    <w:rsid w:val="00A41288"/>
    <w:rsid w:val="00A41948"/>
    <w:rsid w:val="00A41A0C"/>
    <w:rsid w:val="00A430F0"/>
    <w:rsid w:val="00A43796"/>
    <w:rsid w:val="00A4457B"/>
    <w:rsid w:val="00A44D10"/>
    <w:rsid w:val="00A45E94"/>
    <w:rsid w:val="00A47305"/>
    <w:rsid w:val="00A47F5C"/>
    <w:rsid w:val="00A5106B"/>
    <w:rsid w:val="00A5148E"/>
    <w:rsid w:val="00A53B2E"/>
    <w:rsid w:val="00A53D13"/>
    <w:rsid w:val="00A5507C"/>
    <w:rsid w:val="00A553F7"/>
    <w:rsid w:val="00A558DB"/>
    <w:rsid w:val="00A578A2"/>
    <w:rsid w:val="00A604D8"/>
    <w:rsid w:val="00A60C47"/>
    <w:rsid w:val="00A6186A"/>
    <w:rsid w:val="00A61E44"/>
    <w:rsid w:val="00A61FFE"/>
    <w:rsid w:val="00A62234"/>
    <w:rsid w:val="00A6438E"/>
    <w:rsid w:val="00A67FCC"/>
    <w:rsid w:val="00A71EDD"/>
    <w:rsid w:val="00A7235A"/>
    <w:rsid w:val="00A723D9"/>
    <w:rsid w:val="00A725E3"/>
    <w:rsid w:val="00A7316C"/>
    <w:rsid w:val="00A7340D"/>
    <w:rsid w:val="00A7410D"/>
    <w:rsid w:val="00A75B1A"/>
    <w:rsid w:val="00A76818"/>
    <w:rsid w:val="00A80023"/>
    <w:rsid w:val="00A80559"/>
    <w:rsid w:val="00A80847"/>
    <w:rsid w:val="00A80A7E"/>
    <w:rsid w:val="00A80EF6"/>
    <w:rsid w:val="00A81A29"/>
    <w:rsid w:val="00A82647"/>
    <w:rsid w:val="00A8361F"/>
    <w:rsid w:val="00A85C90"/>
    <w:rsid w:val="00A8700B"/>
    <w:rsid w:val="00A9435F"/>
    <w:rsid w:val="00A94378"/>
    <w:rsid w:val="00A94B1D"/>
    <w:rsid w:val="00A95AE3"/>
    <w:rsid w:val="00A95B89"/>
    <w:rsid w:val="00A960C0"/>
    <w:rsid w:val="00A964DF"/>
    <w:rsid w:val="00A96887"/>
    <w:rsid w:val="00A96C46"/>
    <w:rsid w:val="00AA0B97"/>
    <w:rsid w:val="00AA19E4"/>
    <w:rsid w:val="00AA1C26"/>
    <w:rsid w:val="00AA40D7"/>
    <w:rsid w:val="00AA47EE"/>
    <w:rsid w:val="00AA5342"/>
    <w:rsid w:val="00AA6849"/>
    <w:rsid w:val="00AB06C8"/>
    <w:rsid w:val="00AB5CC9"/>
    <w:rsid w:val="00AB67D0"/>
    <w:rsid w:val="00AB7179"/>
    <w:rsid w:val="00AB7ACD"/>
    <w:rsid w:val="00AC072D"/>
    <w:rsid w:val="00AC0D62"/>
    <w:rsid w:val="00AC18DC"/>
    <w:rsid w:val="00AC25EF"/>
    <w:rsid w:val="00AC26D3"/>
    <w:rsid w:val="00AC2CFC"/>
    <w:rsid w:val="00AC44D4"/>
    <w:rsid w:val="00AC5352"/>
    <w:rsid w:val="00AC602A"/>
    <w:rsid w:val="00AC7D4D"/>
    <w:rsid w:val="00AD03C6"/>
    <w:rsid w:val="00AD0A0F"/>
    <w:rsid w:val="00AD0E7D"/>
    <w:rsid w:val="00AD11FD"/>
    <w:rsid w:val="00AD11FF"/>
    <w:rsid w:val="00AD1D0C"/>
    <w:rsid w:val="00AD2696"/>
    <w:rsid w:val="00AD31AA"/>
    <w:rsid w:val="00AD48C3"/>
    <w:rsid w:val="00AD54A0"/>
    <w:rsid w:val="00AD5589"/>
    <w:rsid w:val="00AD5A98"/>
    <w:rsid w:val="00AD6797"/>
    <w:rsid w:val="00AD78A8"/>
    <w:rsid w:val="00AE06ED"/>
    <w:rsid w:val="00AE1564"/>
    <w:rsid w:val="00AE19CF"/>
    <w:rsid w:val="00AE323A"/>
    <w:rsid w:val="00AE3A20"/>
    <w:rsid w:val="00AE41DB"/>
    <w:rsid w:val="00AE4920"/>
    <w:rsid w:val="00AE5902"/>
    <w:rsid w:val="00AE5AF0"/>
    <w:rsid w:val="00AF1E68"/>
    <w:rsid w:val="00AF2165"/>
    <w:rsid w:val="00AF2947"/>
    <w:rsid w:val="00AF3475"/>
    <w:rsid w:val="00AF5126"/>
    <w:rsid w:val="00AF5A1A"/>
    <w:rsid w:val="00AF5AF8"/>
    <w:rsid w:val="00AF5CF8"/>
    <w:rsid w:val="00AF6B57"/>
    <w:rsid w:val="00AF6C05"/>
    <w:rsid w:val="00AF7B8F"/>
    <w:rsid w:val="00B01AA8"/>
    <w:rsid w:val="00B0277D"/>
    <w:rsid w:val="00B05036"/>
    <w:rsid w:val="00B05DCD"/>
    <w:rsid w:val="00B06716"/>
    <w:rsid w:val="00B0735F"/>
    <w:rsid w:val="00B1000B"/>
    <w:rsid w:val="00B101BF"/>
    <w:rsid w:val="00B105B8"/>
    <w:rsid w:val="00B11FF3"/>
    <w:rsid w:val="00B12831"/>
    <w:rsid w:val="00B13263"/>
    <w:rsid w:val="00B1383D"/>
    <w:rsid w:val="00B1439F"/>
    <w:rsid w:val="00B14C6E"/>
    <w:rsid w:val="00B15597"/>
    <w:rsid w:val="00B16E1C"/>
    <w:rsid w:val="00B171E0"/>
    <w:rsid w:val="00B1722B"/>
    <w:rsid w:val="00B17E95"/>
    <w:rsid w:val="00B20DF4"/>
    <w:rsid w:val="00B2237A"/>
    <w:rsid w:val="00B24E19"/>
    <w:rsid w:val="00B25D54"/>
    <w:rsid w:val="00B26399"/>
    <w:rsid w:val="00B27134"/>
    <w:rsid w:val="00B27A5D"/>
    <w:rsid w:val="00B27DBC"/>
    <w:rsid w:val="00B30747"/>
    <w:rsid w:val="00B3074E"/>
    <w:rsid w:val="00B30DEA"/>
    <w:rsid w:val="00B31044"/>
    <w:rsid w:val="00B317FD"/>
    <w:rsid w:val="00B327EA"/>
    <w:rsid w:val="00B330CD"/>
    <w:rsid w:val="00B335D8"/>
    <w:rsid w:val="00B33E02"/>
    <w:rsid w:val="00B340E4"/>
    <w:rsid w:val="00B3563B"/>
    <w:rsid w:val="00B369E0"/>
    <w:rsid w:val="00B3732F"/>
    <w:rsid w:val="00B40A6C"/>
    <w:rsid w:val="00B4162F"/>
    <w:rsid w:val="00B4354E"/>
    <w:rsid w:val="00B43A97"/>
    <w:rsid w:val="00B44AF8"/>
    <w:rsid w:val="00B45886"/>
    <w:rsid w:val="00B4633B"/>
    <w:rsid w:val="00B51536"/>
    <w:rsid w:val="00B51EFA"/>
    <w:rsid w:val="00B52567"/>
    <w:rsid w:val="00B52869"/>
    <w:rsid w:val="00B52B63"/>
    <w:rsid w:val="00B53063"/>
    <w:rsid w:val="00B534F5"/>
    <w:rsid w:val="00B5355D"/>
    <w:rsid w:val="00B54349"/>
    <w:rsid w:val="00B54A16"/>
    <w:rsid w:val="00B550B9"/>
    <w:rsid w:val="00B5777A"/>
    <w:rsid w:val="00B60633"/>
    <w:rsid w:val="00B61C26"/>
    <w:rsid w:val="00B61FE9"/>
    <w:rsid w:val="00B636AF"/>
    <w:rsid w:val="00B646F6"/>
    <w:rsid w:val="00B66580"/>
    <w:rsid w:val="00B6678D"/>
    <w:rsid w:val="00B70F62"/>
    <w:rsid w:val="00B721EA"/>
    <w:rsid w:val="00B72579"/>
    <w:rsid w:val="00B75309"/>
    <w:rsid w:val="00B76F21"/>
    <w:rsid w:val="00B77080"/>
    <w:rsid w:val="00B77211"/>
    <w:rsid w:val="00B7773E"/>
    <w:rsid w:val="00B777A9"/>
    <w:rsid w:val="00B80A69"/>
    <w:rsid w:val="00B80A6D"/>
    <w:rsid w:val="00B83013"/>
    <w:rsid w:val="00B846BB"/>
    <w:rsid w:val="00B84FA0"/>
    <w:rsid w:val="00B85083"/>
    <w:rsid w:val="00B85C39"/>
    <w:rsid w:val="00B8621F"/>
    <w:rsid w:val="00B87150"/>
    <w:rsid w:val="00B87648"/>
    <w:rsid w:val="00B878C5"/>
    <w:rsid w:val="00B87F0A"/>
    <w:rsid w:val="00B90D35"/>
    <w:rsid w:val="00B96105"/>
    <w:rsid w:val="00B9767D"/>
    <w:rsid w:val="00BA0D11"/>
    <w:rsid w:val="00BA4CB9"/>
    <w:rsid w:val="00BA672B"/>
    <w:rsid w:val="00BB02F9"/>
    <w:rsid w:val="00BB037A"/>
    <w:rsid w:val="00BB09DE"/>
    <w:rsid w:val="00BB0C31"/>
    <w:rsid w:val="00BB126D"/>
    <w:rsid w:val="00BB1B75"/>
    <w:rsid w:val="00BB2121"/>
    <w:rsid w:val="00BB2B27"/>
    <w:rsid w:val="00BB2DA7"/>
    <w:rsid w:val="00BB52F9"/>
    <w:rsid w:val="00BB571F"/>
    <w:rsid w:val="00BB6C72"/>
    <w:rsid w:val="00BB77BE"/>
    <w:rsid w:val="00BB796B"/>
    <w:rsid w:val="00BB7CF9"/>
    <w:rsid w:val="00BC08A8"/>
    <w:rsid w:val="00BC1567"/>
    <w:rsid w:val="00BC4497"/>
    <w:rsid w:val="00BC478A"/>
    <w:rsid w:val="00BC5A8A"/>
    <w:rsid w:val="00BC5C04"/>
    <w:rsid w:val="00BC60CE"/>
    <w:rsid w:val="00BC6916"/>
    <w:rsid w:val="00BC7044"/>
    <w:rsid w:val="00BC7CAC"/>
    <w:rsid w:val="00BD04B1"/>
    <w:rsid w:val="00BD14BC"/>
    <w:rsid w:val="00BD182A"/>
    <w:rsid w:val="00BD3AFA"/>
    <w:rsid w:val="00BD3DA0"/>
    <w:rsid w:val="00BD3DFE"/>
    <w:rsid w:val="00BD4298"/>
    <w:rsid w:val="00BD53E0"/>
    <w:rsid w:val="00BD5E9E"/>
    <w:rsid w:val="00BD62A4"/>
    <w:rsid w:val="00BD632D"/>
    <w:rsid w:val="00BD6C14"/>
    <w:rsid w:val="00BD77E3"/>
    <w:rsid w:val="00BD7817"/>
    <w:rsid w:val="00BD7BA7"/>
    <w:rsid w:val="00BE0857"/>
    <w:rsid w:val="00BE14AB"/>
    <w:rsid w:val="00BE2234"/>
    <w:rsid w:val="00BE2AD5"/>
    <w:rsid w:val="00BE3DC3"/>
    <w:rsid w:val="00BE4269"/>
    <w:rsid w:val="00BE48DF"/>
    <w:rsid w:val="00BE6C60"/>
    <w:rsid w:val="00BE7120"/>
    <w:rsid w:val="00BE7BF1"/>
    <w:rsid w:val="00BF21BB"/>
    <w:rsid w:val="00BF243F"/>
    <w:rsid w:val="00BF28DC"/>
    <w:rsid w:val="00BF291F"/>
    <w:rsid w:val="00BF302C"/>
    <w:rsid w:val="00BF3943"/>
    <w:rsid w:val="00BF460F"/>
    <w:rsid w:val="00BF5082"/>
    <w:rsid w:val="00BF50BA"/>
    <w:rsid w:val="00BF50BB"/>
    <w:rsid w:val="00BF54C1"/>
    <w:rsid w:val="00BF5531"/>
    <w:rsid w:val="00BF595D"/>
    <w:rsid w:val="00BF59D4"/>
    <w:rsid w:val="00BF64BC"/>
    <w:rsid w:val="00BF73CA"/>
    <w:rsid w:val="00C0038C"/>
    <w:rsid w:val="00C003D0"/>
    <w:rsid w:val="00C00541"/>
    <w:rsid w:val="00C006CE"/>
    <w:rsid w:val="00C01B3E"/>
    <w:rsid w:val="00C01BE1"/>
    <w:rsid w:val="00C03EBF"/>
    <w:rsid w:val="00C03F6F"/>
    <w:rsid w:val="00C045F2"/>
    <w:rsid w:val="00C05492"/>
    <w:rsid w:val="00C05F16"/>
    <w:rsid w:val="00C074A6"/>
    <w:rsid w:val="00C0768D"/>
    <w:rsid w:val="00C10370"/>
    <w:rsid w:val="00C1393C"/>
    <w:rsid w:val="00C14FCE"/>
    <w:rsid w:val="00C15B61"/>
    <w:rsid w:val="00C1792B"/>
    <w:rsid w:val="00C20236"/>
    <w:rsid w:val="00C2150E"/>
    <w:rsid w:val="00C220EE"/>
    <w:rsid w:val="00C22468"/>
    <w:rsid w:val="00C2332D"/>
    <w:rsid w:val="00C239B4"/>
    <w:rsid w:val="00C26ABA"/>
    <w:rsid w:val="00C30B93"/>
    <w:rsid w:val="00C30B97"/>
    <w:rsid w:val="00C32F0E"/>
    <w:rsid w:val="00C33BFB"/>
    <w:rsid w:val="00C33E51"/>
    <w:rsid w:val="00C34BE7"/>
    <w:rsid w:val="00C35602"/>
    <w:rsid w:val="00C36115"/>
    <w:rsid w:val="00C3710F"/>
    <w:rsid w:val="00C4154E"/>
    <w:rsid w:val="00C441FB"/>
    <w:rsid w:val="00C47B27"/>
    <w:rsid w:val="00C5005B"/>
    <w:rsid w:val="00C525A4"/>
    <w:rsid w:val="00C539FD"/>
    <w:rsid w:val="00C5427E"/>
    <w:rsid w:val="00C544CF"/>
    <w:rsid w:val="00C5457F"/>
    <w:rsid w:val="00C54FC0"/>
    <w:rsid w:val="00C5528E"/>
    <w:rsid w:val="00C55EB5"/>
    <w:rsid w:val="00C56027"/>
    <w:rsid w:val="00C573D8"/>
    <w:rsid w:val="00C60909"/>
    <w:rsid w:val="00C60E8F"/>
    <w:rsid w:val="00C6134B"/>
    <w:rsid w:val="00C615A3"/>
    <w:rsid w:val="00C62313"/>
    <w:rsid w:val="00C62E8B"/>
    <w:rsid w:val="00C64FD3"/>
    <w:rsid w:val="00C65778"/>
    <w:rsid w:val="00C6636B"/>
    <w:rsid w:val="00C67381"/>
    <w:rsid w:val="00C720D8"/>
    <w:rsid w:val="00C728ED"/>
    <w:rsid w:val="00C72DB0"/>
    <w:rsid w:val="00C72FAC"/>
    <w:rsid w:val="00C73796"/>
    <w:rsid w:val="00C73B0D"/>
    <w:rsid w:val="00C73F19"/>
    <w:rsid w:val="00C75557"/>
    <w:rsid w:val="00C75B42"/>
    <w:rsid w:val="00C77393"/>
    <w:rsid w:val="00C773C1"/>
    <w:rsid w:val="00C80292"/>
    <w:rsid w:val="00C83EB1"/>
    <w:rsid w:val="00C8572F"/>
    <w:rsid w:val="00C85990"/>
    <w:rsid w:val="00C85A8C"/>
    <w:rsid w:val="00C87CA0"/>
    <w:rsid w:val="00C9058E"/>
    <w:rsid w:val="00C9093F"/>
    <w:rsid w:val="00C90EAD"/>
    <w:rsid w:val="00C9465F"/>
    <w:rsid w:val="00C96A1D"/>
    <w:rsid w:val="00C9740C"/>
    <w:rsid w:val="00C97481"/>
    <w:rsid w:val="00CA0554"/>
    <w:rsid w:val="00CA056B"/>
    <w:rsid w:val="00CA1393"/>
    <w:rsid w:val="00CA31E3"/>
    <w:rsid w:val="00CA3C1F"/>
    <w:rsid w:val="00CA4E97"/>
    <w:rsid w:val="00CA6464"/>
    <w:rsid w:val="00CA64F7"/>
    <w:rsid w:val="00CA6973"/>
    <w:rsid w:val="00CB094B"/>
    <w:rsid w:val="00CB0BDD"/>
    <w:rsid w:val="00CB23C4"/>
    <w:rsid w:val="00CB2CD5"/>
    <w:rsid w:val="00CB4437"/>
    <w:rsid w:val="00CB46FE"/>
    <w:rsid w:val="00CB4909"/>
    <w:rsid w:val="00CB6AB4"/>
    <w:rsid w:val="00CB6E24"/>
    <w:rsid w:val="00CB7763"/>
    <w:rsid w:val="00CB7A52"/>
    <w:rsid w:val="00CC08E6"/>
    <w:rsid w:val="00CC0A25"/>
    <w:rsid w:val="00CC0DFB"/>
    <w:rsid w:val="00CC1BED"/>
    <w:rsid w:val="00CC1FB7"/>
    <w:rsid w:val="00CC2023"/>
    <w:rsid w:val="00CC314F"/>
    <w:rsid w:val="00CC3C1F"/>
    <w:rsid w:val="00CD1209"/>
    <w:rsid w:val="00CD2FEC"/>
    <w:rsid w:val="00CD30F7"/>
    <w:rsid w:val="00CD3187"/>
    <w:rsid w:val="00CD3F90"/>
    <w:rsid w:val="00CD43BE"/>
    <w:rsid w:val="00CD48E1"/>
    <w:rsid w:val="00CD4CF7"/>
    <w:rsid w:val="00CD6D78"/>
    <w:rsid w:val="00CD6F7E"/>
    <w:rsid w:val="00CD7895"/>
    <w:rsid w:val="00CE0074"/>
    <w:rsid w:val="00CE0773"/>
    <w:rsid w:val="00CE1916"/>
    <w:rsid w:val="00CE55A6"/>
    <w:rsid w:val="00CF0845"/>
    <w:rsid w:val="00CF2AAA"/>
    <w:rsid w:val="00CF324A"/>
    <w:rsid w:val="00CF390B"/>
    <w:rsid w:val="00CF52E3"/>
    <w:rsid w:val="00CF5E55"/>
    <w:rsid w:val="00CF62F9"/>
    <w:rsid w:val="00D00A3E"/>
    <w:rsid w:val="00D00DA1"/>
    <w:rsid w:val="00D011E9"/>
    <w:rsid w:val="00D014D1"/>
    <w:rsid w:val="00D02342"/>
    <w:rsid w:val="00D02D3C"/>
    <w:rsid w:val="00D0306D"/>
    <w:rsid w:val="00D03341"/>
    <w:rsid w:val="00D03F9C"/>
    <w:rsid w:val="00D04F30"/>
    <w:rsid w:val="00D05A0B"/>
    <w:rsid w:val="00D05D52"/>
    <w:rsid w:val="00D0635C"/>
    <w:rsid w:val="00D06DC9"/>
    <w:rsid w:val="00D06F7C"/>
    <w:rsid w:val="00D0704F"/>
    <w:rsid w:val="00D10C9D"/>
    <w:rsid w:val="00D1122F"/>
    <w:rsid w:val="00D11852"/>
    <w:rsid w:val="00D13219"/>
    <w:rsid w:val="00D14334"/>
    <w:rsid w:val="00D14623"/>
    <w:rsid w:val="00D147F7"/>
    <w:rsid w:val="00D14852"/>
    <w:rsid w:val="00D14E5B"/>
    <w:rsid w:val="00D16EF6"/>
    <w:rsid w:val="00D17D05"/>
    <w:rsid w:val="00D20C80"/>
    <w:rsid w:val="00D22224"/>
    <w:rsid w:val="00D22828"/>
    <w:rsid w:val="00D22A45"/>
    <w:rsid w:val="00D235FA"/>
    <w:rsid w:val="00D27353"/>
    <w:rsid w:val="00D27820"/>
    <w:rsid w:val="00D31EF0"/>
    <w:rsid w:val="00D31F70"/>
    <w:rsid w:val="00D32971"/>
    <w:rsid w:val="00D33C36"/>
    <w:rsid w:val="00D33E26"/>
    <w:rsid w:val="00D34C2E"/>
    <w:rsid w:val="00D3509C"/>
    <w:rsid w:val="00D35698"/>
    <w:rsid w:val="00D3645C"/>
    <w:rsid w:val="00D36A87"/>
    <w:rsid w:val="00D4042F"/>
    <w:rsid w:val="00D40F74"/>
    <w:rsid w:val="00D414B1"/>
    <w:rsid w:val="00D41602"/>
    <w:rsid w:val="00D42039"/>
    <w:rsid w:val="00D4284E"/>
    <w:rsid w:val="00D42FDE"/>
    <w:rsid w:val="00D4473F"/>
    <w:rsid w:val="00D45598"/>
    <w:rsid w:val="00D46494"/>
    <w:rsid w:val="00D46586"/>
    <w:rsid w:val="00D46CCB"/>
    <w:rsid w:val="00D4742F"/>
    <w:rsid w:val="00D4790C"/>
    <w:rsid w:val="00D47BF1"/>
    <w:rsid w:val="00D47E01"/>
    <w:rsid w:val="00D51AA3"/>
    <w:rsid w:val="00D53893"/>
    <w:rsid w:val="00D54DC3"/>
    <w:rsid w:val="00D55A79"/>
    <w:rsid w:val="00D57970"/>
    <w:rsid w:val="00D606A4"/>
    <w:rsid w:val="00D60762"/>
    <w:rsid w:val="00D608D8"/>
    <w:rsid w:val="00D62192"/>
    <w:rsid w:val="00D62D64"/>
    <w:rsid w:val="00D646C5"/>
    <w:rsid w:val="00D649E4"/>
    <w:rsid w:val="00D67084"/>
    <w:rsid w:val="00D67466"/>
    <w:rsid w:val="00D70B68"/>
    <w:rsid w:val="00D71DF7"/>
    <w:rsid w:val="00D72275"/>
    <w:rsid w:val="00D72C3A"/>
    <w:rsid w:val="00D744F1"/>
    <w:rsid w:val="00D75B77"/>
    <w:rsid w:val="00D75C01"/>
    <w:rsid w:val="00D76DE1"/>
    <w:rsid w:val="00D76E05"/>
    <w:rsid w:val="00D7734C"/>
    <w:rsid w:val="00D77713"/>
    <w:rsid w:val="00D82528"/>
    <w:rsid w:val="00D825F7"/>
    <w:rsid w:val="00D8316D"/>
    <w:rsid w:val="00D83A62"/>
    <w:rsid w:val="00D84AB2"/>
    <w:rsid w:val="00D84F41"/>
    <w:rsid w:val="00D85761"/>
    <w:rsid w:val="00D85B86"/>
    <w:rsid w:val="00D86501"/>
    <w:rsid w:val="00D86ACF"/>
    <w:rsid w:val="00D92951"/>
    <w:rsid w:val="00D93686"/>
    <w:rsid w:val="00D9418E"/>
    <w:rsid w:val="00D95E62"/>
    <w:rsid w:val="00D95F50"/>
    <w:rsid w:val="00D963F1"/>
    <w:rsid w:val="00D97EDA"/>
    <w:rsid w:val="00DA09C1"/>
    <w:rsid w:val="00DA1B64"/>
    <w:rsid w:val="00DA29EE"/>
    <w:rsid w:val="00DA3503"/>
    <w:rsid w:val="00DA53AF"/>
    <w:rsid w:val="00DA58F1"/>
    <w:rsid w:val="00DA63A3"/>
    <w:rsid w:val="00DA723F"/>
    <w:rsid w:val="00DA7467"/>
    <w:rsid w:val="00DA782E"/>
    <w:rsid w:val="00DA7BD5"/>
    <w:rsid w:val="00DB0217"/>
    <w:rsid w:val="00DB188D"/>
    <w:rsid w:val="00DB1D21"/>
    <w:rsid w:val="00DB291E"/>
    <w:rsid w:val="00DB30C9"/>
    <w:rsid w:val="00DB64DB"/>
    <w:rsid w:val="00DB7E44"/>
    <w:rsid w:val="00DC015C"/>
    <w:rsid w:val="00DC0D36"/>
    <w:rsid w:val="00DC2690"/>
    <w:rsid w:val="00DC37E9"/>
    <w:rsid w:val="00DC440E"/>
    <w:rsid w:val="00DC5AD6"/>
    <w:rsid w:val="00DC5B8B"/>
    <w:rsid w:val="00DD15A1"/>
    <w:rsid w:val="00DD2C86"/>
    <w:rsid w:val="00DD49E6"/>
    <w:rsid w:val="00DD4F6D"/>
    <w:rsid w:val="00DD5586"/>
    <w:rsid w:val="00DD5E03"/>
    <w:rsid w:val="00DD5EC7"/>
    <w:rsid w:val="00DD63CF"/>
    <w:rsid w:val="00DE055D"/>
    <w:rsid w:val="00DE06D4"/>
    <w:rsid w:val="00DE08AE"/>
    <w:rsid w:val="00DE0CDD"/>
    <w:rsid w:val="00DE0FA6"/>
    <w:rsid w:val="00DE1A5A"/>
    <w:rsid w:val="00DE3349"/>
    <w:rsid w:val="00DE3F66"/>
    <w:rsid w:val="00DF00EA"/>
    <w:rsid w:val="00DF0F78"/>
    <w:rsid w:val="00DF151D"/>
    <w:rsid w:val="00DF286C"/>
    <w:rsid w:val="00DF2BAE"/>
    <w:rsid w:val="00DF2F0F"/>
    <w:rsid w:val="00DF37EE"/>
    <w:rsid w:val="00DF705F"/>
    <w:rsid w:val="00E00548"/>
    <w:rsid w:val="00E00FB8"/>
    <w:rsid w:val="00E01D90"/>
    <w:rsid w:val="00E02BD6"/>
    <w:rsid w:val="00E05779"/>
    <w:rsid w:val="00E06B3C"/>
    <w:rsid w:val="00E0778B"/>
    <w:rsid w:val="00E07944"/>
    <w:rsid w:val="00E07DAD"/>
    <w:rsid w:val="00E10CD9"/>
    <w:rsid w:val="00E116DE"/>
    <w:rsid w:val="00E11FDE"/>
    <w:rsid w:val="00E12A52"/>
    <w:rsid w:val="00E13343"/>
    <w:rsid w:val="00E13509"/>
    <w:rsid w:val="00E13CE7"/>
    <w:rsid w:val="00E13F58"/>
    <w:rsid w:val="00E14FC4"/>
    <w:rsid w:val="00E173C2"/>
    <w:rsid w:val="00E17C94"/>
    <w:rsid w:val="00E2011B"/>
    <w:rsid w:val="00E2038C"/>
    <w:rsid w:val="00E218C4"/>
    <w:rsid w:val="00E21A93"/>
    <w:rsid w:val="00E2369E"/>
    <w:rsid w:val="00E2546A"/>
    <w:rsid w:val="00E259F7"/>
    <w:rsid w:val="00E25F3F"/>
    <w:rsid w:val="00E266C1"/>
    <w:rsid w:val="00E268A7"/>
    <w:rsid w:val="00E26C3F"/>
    <w:rsid w:val="00E27A6D"/>
    <w:rsid w:val="00E3034F"/>
    <w:rsid w:val="00E30D4D"/>
    <w:rsid w:val="00E32531"/>
    <w:rsid w:val="00E32ED0"/>
    <w:rsid w:val="00E331B3"/>
    <w:rsid w:val="00E33839"/>
    <w:rsid w:val="00E33963"/>
    <w:rsid w:val="00E3470E"/>
    <w:rsid w:val="00E35DB9"/>
    <w:rsid w:val="00E40FAF"/>
    <w:rsid w:val="00E41279"/>
    <w:rsid w:val="00E43566"/>
    <w:rsid w:val="00E43E57"/>
    <w:rsid w:val="00E440AB"/>
    <w:rsid w:val="00E477AE"/>
    <w:rsid w:val="00E47863"/>
    <w:rsid w:val="00E47CC8"/>
    <w:rsid w:val="00E47E81"/>
    <w:rsid w:val="00E51552"/>
    <w:rsid w:val="00E51C56"/>
    <w:rsid w:val="00E51ECA"/>
    <w:rsid w:val="00E51ED2"/>
    <w:rsid w:val="00E53DF1"/>
    <w:rsid w:val="00E55600"/>
    <w:rsid w:val="00E56E7F"/>
    <w:rsid w:val="00E577C5"/>
    <w:rsid w:val="00E5798C"/>
    <w:rsid w:val="00E57A38"/>
    <w:rsid w:val="00E57ED5"/>
    <w:rsid w:val="00E614B5"/>
    <w:rsid w:val="00E61E8C"/>
    <w:rsid w:val="00E63748"/>
    <w:rsid w:val="00E63A16"/>
    <w:rsid w:val="00E63D4E"/>
    <w:rsid w:val="00E648D3"/>
    <w:rsid w:val="00E6524E"/>
    <w:rsid w:val="00E668C5"/>
    <w:rsid w:val="00E6784D"/>
    <w:rsid w:val="00E70A5F"/>
    <w:rsid w:val="00E725CD"/>
    <w:rsid w:val="00E72685"/>
    <w:rsid w:val="00E72AE5"/>
    <w:rsid w:val="00E72DC1"/>
    <w:rsid w:val="00E73EA3"/>
    <w:rsid w:val="00E749B2"/>
    <w:rsid w:val="00E7506D"/>
    <w:rsid w:val="00E7567A"/>
    <w:rsid w:val="00E759B6"/>
    <w:rsid w:val="00E75ADE"/>
    <w:rsid w:val="00E76AD6"/>
    <w:rsid w:val="00E77504"/>
    <w:rsid w:val="00E80040"/>
    <w:rsid w:val="00E809D3"/>
    <w:rsid w:val="00E81FB1"/>
    <w:rsid w:val="00E8383F"/>
    <w:rsid w:val="00E84EB0"/>
    <w:rsid w:val="00E9136E"/>
    <w:rsid w:val="00E9357D"/>
    <w:rsid w:val="00E94B5E"/>
    <w:rsid w:val="00E94E55"/>
    <w:rsid w:val="00E95372"/>
    <w:rsid w:val="00E959B7"/>
    <w:rsid w:val="00E9630D"/>
    <w:rsid w:val="00E96E39"/>
    <w:rsid w:val="00E97848"/>
    <w:rsid w:val="00E978CD"/>
    <w:rsid w:val="00E97F01"/>
    <w:rsid w:val="00EA1DD0"/>
    <w:rsid w:val="00EA4555"/>
    <w:rsid w:val="00EA48C1"/>
    <w:rsid w:val="00EA4C6C"/>
    <w:rsid w:val="00EA5DF8"/>
    <w:rsid w:val="00EA70A8"/>
    <w:rsid w:val="00EB0D99"/>
    <w:rsid w:val="00EB1A20"/>
    <w:rsid w:val="00EB300C"/>
    <w:rsid w:val="00EB35D9"/>
    <w:rsid w:val="00EB4064"/>
    <w:rsid w:val="00EB4399"/>
    <w:rsid w:val="00EB4BB2"/>
    <w:rsid w:val="00EB5B7C"/>
    <w:rsid w:val="00EB6927"/>
    <w:rsid w:val="00EC0E8A"/>
    <w:rsid w:val="00EC1EB6"/>
    <w:rsid w:val="00EC1F4F"/>
    <w:rsid w:val="00EC3424"/>
    <w:rsid w:val="00EC3F9E"/>
    <w:rsid w:val="00EC4F90"/>
    <w:rsid w:val="00EC5609"/>
    <w:rsid w:val="00EC6496"/>
    <w:rsid w:val="00EC67CE"/>
    <w:rsid w:val="00EC69B7"/>
    <w:rsid w:val="00EC6A83"/>
    <w:rsid w:val="00ED18E2"/>
    <w:rsid w:val="00ED2238"/>
    <w:rsid w:val="00ED2CAE"/>
    <w:rsid w:val="00ED2CD1"/>
    <w:rsid w:val="00ED4853"/>
    <w:rsid w:val="00ED48DE"/>
    <w:rsid w:val="00ED6CC2"/>
    <w:rsid w:val="00ED6F7E"/>
    <w:rsid w:val="00ED712B"/>
    <w:rsid w:val="00ED731A"/>
    <w:rsid w:val="00EE015C"/>
    <w:rsid w:val="00EE07F2"/>
    <w:rsid w:val="00EE0D75"/>
    <w:rsid w:val="00EE0E95"/>
    <w:rsid w:val="00EE1317"/>
    <w:rsid w:val="00EE1604"/>
    <w:rsid w:val="00EE3527"/>
    <w:rsid w:val="00EE430B"/>
    <w:rsid w:val="00EE4A4E"/>
    <w:rsid w:val="00EE601D"/>
    <w:rsid w:val="00EF0D6B"/>
    <w:rsid w:val="00EF0DE1"/>
    <w:rsid w:val="00EF18B7"/>
    <w:rsid w:val="00EF23AE"/>
    <w:rsid w:val="00EF24F2"/>
    <w:rsid w:val="00EF26D9"/>
    <w:rsid w:val="00EF2EA7"/>
    <w:rsid w:val="00EF2F91"/>
    <w:rsid w:val="00EF39D1"/>
    <w:rsid w:val="00EF4DB5"/>
    <w:rsid w:val="00EF515E"/>
    <w:rsid w:val="00EF6172"/>
    <w:rsid w:val="00EF61E9"/>
    <w:rsid w:val="00EF75A4"/>
    <w:rsid w:val="00F01F30"/>
    <w:rsid w:val="00F03A98"/>
    <w:rsid w:val="00F04FDA"/>
    <w:rsid w:val="00F05542"/>
    <w:rsid w:val="00F07BE5"/>
    <w:rsid w:val="00F1144A"/>
    <w:rsid w:val="00F127B8"/>
    <w:rsid w:val="00F13BEC"/>
    <w:rsid w:val="00F15C8F"/>
    <w:rsid w:val="00F162FD"/>
    <w:rsid w:val="00F166DE"/>
    <w:rsid w:val="00F16C6A"/>
    <w:rsid w:val="00F176D9"/>
    <w:rsid w:val="00F20203"/>
    <w:rsid w:val="00F20B2F"/>
    <w:rsid w:val="00F218BC"/>
    <w:rsid w:val="00F222CE"/>
    <w:rsid w:val="00F22799"/>
    <w:rsid w:val="00F23760"/>
    <w:rsid w:val="00F23930"/>
    <w:rsid w:val="00F23D9A"/>
    <w:rsid w:val="00F243CD"/>
    <w:rsid w:val="00F24E73"/>
    <w:rsid w:val="00F2593A"/>
    <w:rsid w:val="00F25B6C"/>
    <w:rsid w:val="00F26460"/>
    <w:rsid w:val="00F26626"/>
    <w:rsid w:val="00F26A3E"/>
    <w:rsid w:val="00F27FE9"/>
    <w:rsid w:val="00F317C5"/>
    <w:rsid w:val="00F32DF3"/>
    <w:rsid w:val="00F331F9"/>
    <w:rsid w:val="00F33719"/>
    <w:rsid w:val="00F34421"/>
    <w:rsid w:val="00F34AE6"/>
    <w:rsid w:val="00F35765"/>
    <w:rsid w:val="00F35E27"/>
    <w:rsid w:val="00F36D00"/>
    <w:rsid w:val="00F37839"/>
    <w:rsid w:val="00F37973"/>
    <w:rsid w:val="00F40426"/>
    <w:rsid w:val="00F40C1C"/>
    <w:rsid w:val="00F424FA"/>
    <w:rsid w:val="00F42BFB"/>
    <w:rsid w:val="00F445B5"/>
    <w:rsid w:val="00F452D6"/>
    <w:rsid w:val="00F4644B"/>
    <w:rsid w:val="00F468B2"/>
    <w:rsid w:val="00F474DE"/>
    <w:rsid w:val="00F50221"/>
    <w:rsid w:val="00F50604"/>
    <w:rsid w:val="00F50AC0"/>
    <w:rsid w:val="00F52CB0"/>
    <w:rsid w:val="00F53201"/>
    <w:rsid w:val="00F53868"/>
    <w:rsid w:val="00F54736"/>
    <w:rsid w:val="00F55066"/>
    <w:rsid w:val="00F60743"/>
    <w:rsid w:val="00F60AD9"/>
    <w:rsid w:val="00F60DD8"/>
    <w:rsid w:val="00F6188F"/>
    <w:rsid w:val="00F61F5C"/>
    <w:rsid w:val="00F62208"/>
    <w:rsid w:val="00F62624"/>
    <w:rsid w:val="00F629D6"/>
    <w:rsid w:val="00F64409"/>
    <w:rsid w:val="00F64C15"/>
    <w:rsid w:val="00F64DA6"/>
    <w:rsid w:val="00F6601B"/>
    <w:rsid w:val="00F66385"/>
    <w:rsid w:val="00F6673D"/>
    <w:rsid w:val="00F66B6C"/>
    <w:rsid w:val="00F66CA1"/>
    <w:rsid w:val="00F670F3"/>
    <w:rsid w:val="00F7120C"/>
    <w:rsid w:val="00F72FFF"/>
    <w:rsid w:val="00F731E1"/>
    <w:rsid w:val="00F736D7"/>
    <w:rsid w:val="00F7394C"/>
    <w:rsid w:val="00F75465"/>
    <w:rsid w:val="00F76C08"/>
    <w:rsid w:val="00F81185"/>
    <w:rsid w:val="00F83295"/>
    <w:rsid w:val="00F8424D"/>
    <w:rsid w:val="00F845C6"/>
    <w:rsid w:val="00F856E5"/>
    <w:rsid w:val="00F85701"/>
    <w:rsid w:val="00F85D8E"/>
    <w:rsid w:val="00F85EF4"/>
    <w:rsid w:val="00F8604C"/>
    <w:rsid w:val="00F8720A"/>
    <w:rsid w:val="00F920CB"/>
    <w:rsid w:val="00F9224A"/>
    <w:rsid w:val="00F938B8"/>
    <w:rsid w:val="00F93C8C"/>
    <w:rsid w:val="00F9421C"/>
    <w:rsid w:val="00FA1A3E"/>
    <w:rsid w:val="00FA21C4"/>
    <w:rsid w:val="00FA35F1"/>
    <w:rsid w:val="00FA3FD0"/>
    <w:rsid w:val="00FA7F95"/>
    <w:rsid w:val="00FB08AC"/>
    <w:rsid w:val="00FB0CA3"/>
    <w:rsid w:val="00FB1E8B"/>
    <w:rsid w:val="00FB23ED"/>
    <w:rsid w:val="00FB3154"/>
    <w:rsid w:val="00FB3C08"/>
    <w:rsid w:val="00FB5664"/>
    <w:rsid w:val="00FB5FEB"/>
    <w:rsid w:val="00FB6405"/>
    <w:rsid w:val="00FB6FAE"/>
    <w:rsid w:val="00FB7810"/>
    <w:rsid w:val="00FB7B79"/>
    <w:rsid w:val="00FC1B80"/>
    <w:rsid w:val="00FC2739"/>
    <w:rsid w:val="00FC312D"/>
    <w:rsid w:val="00FC38CD"/>
    <w:rsid w:val="00FC3CAC"/>
    <w:rsid w:val="00FC4833"/>
    <w:rsid w:val="00FC4B41"/>
    <w:rsid w:val="00FC53E0"/>
    <w:rsid w:val="00FC5E43"/>
    <w:rsid w:val="00FC6543"/>
    <w:rsid w:val="00FC6773"/>
    <w:rsid w:val="00FC6DCA"/>
    <w:rsid w:val="00FC706A"/>
    <w:rsid w:val="00FD1002"/>
    <w:rsid w:val="00FD1CB6"/>
    <w:rsid w:val="00FD1F00"/>
    <w:rsid w:val="00FD325E"/>
    <w:rsid w:val="00FD368F"/>
    <w:rsid w:val="00FD40C9"/>
    <w:rsid w:val="00FD4388"/>
    <w:rsid w:val="00FD4510"/>
    <w:rsid w:val="00FD4C59"/>
    <w:rsid w:val="00FD52FA"/>
    <w:rsid w:val="00FD5510"/>
    <w:rsid w:val="00FD560C"/>
    <w:rsid w:val="00FD583C"/>
    <w:rsid w:val="00FD593C"/>
    <w:rsid w:val="00FD5FC5"/>
    <w:rsid w:val="00FD61CB"/>
    <w:rsid w:val="00FD6690"/>
    <w:rsid w:val="00FD71D1"/>
    <w:rsid w:val="00FD7640"/>
    <w:rsid w:val="00FD7D22"/>
    <w:rsid w:val="00FD7FF8"/>
    <w:rsid w:val="00FE001B"/>
    <w:rsid w:val="00FE1162"/>
    <w:rsid w:val="00FE2746"/>
    <w:rsid w:val="00FE2BB3"/>
    <w:rsid w:val="00FE3862"/>
    <w:rsid w:val="00FE42A5"/>
    <w:rsid w:val="00FE44BE"/>
    <w:rsid w:val="00FE4883"/>
    <w:rsid w:val="00FE677E"/>
    <w:rsid w:val="00FE7663"/>
    <w:rsid w:val="00FF0DE4"/>
    <w:rsid w:val="00FF2727"/>
    <w:rsid w:val="00FF3692"/>
    <w:rsid w:val="00FF371B"/>
    <w:rsid w:val="00FF39AD"/>
    <w:rsid w:val="00FF44A1"/>
    <w:rsid w:val="00FF4F94"/>
    <w:rsid w:val="00FF6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93C9D"/>
  <w15:docId w15:val="{22283E54-8DC9-480A-AD5A-CA8576F41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D764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F712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FD7640"/>
    <w:pPr>
      <w:keepNext/>
      <w:spacing w:before="240" w:after="60"/>
      <w:outlineLvl w:val="1"/>
    </w:pPr>
    <w:rPr>
      <w:rFonts w:ascii="Arial" w:hAnsi="Arial" w:cs="Arial"/>
      <w:b/>
      <w:bCs/>
      <w:i/>
      <w:iCs/>
      <w:sz w:val="28"/>
      <w:szCs w:val="28"/>
    </w:rPr>
  </w:style>
  <w:style w:type="paragraph" w:styleId="3">
    <w:name w:val="heading 3"/>
    <w:basedOn w:val="a0"/>
    <w:next w:val="a0"/>
    <w:link w:val="30"/>
    <w:unhideWhenUsed/>
    <w:qFormat/>
    <w:rsid w:val="00F7120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link w:val="40"/>
    <w:qFormat/>
    <w:rsid w:val="009C1167"/>
    <w:pPr>
      <w:spacing w:before="100" w:beforeAutospacing="1" w:after="100" w:afterAutospacing="1"/>
      <w:outlineLvl w:val="3"/>
    </w:pPr>
    <w:rPr>
      <w:b/>
      <w:bCs/>
      <w:lang w:val="uk-UA" w:eastAsia="uk-UA"/>
    </w:rPr>
  </w:style>
  <w:style w:type="paragraph" w:styleId="5">
    <w:name w:val="heading 5"/>
    <w:basedOn w:val="a0"/>
    <w:next w:val="a0"/>
    <w:link w:val="50"/>
    <w:semiHidden/>
    <w:unhideWhenUsed/>
    <w:qFormat/>
    <w:rsid w:val="00FA35F1"/>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7120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FD7640"/>
    <w:rPr>
      <w:rFonts w:ascii="Arial" w:eastAsia="Times New Roman" w:hAnsi="Arial" w:cs="Arial"/>
      <w:b/>
      <w:bCs/>
      <w:i/>
      <w:iCs/>
      <w:sz w:val="28"/>
      <w:szCs w:val="28"/>
      <w:lang w:eastAsia="ru-RU"/>
    </w:rPr>
  </w:style>
  <w:style w:type="character" w:customStyle="1" w:styleId="30">
    <w:name w:val="Заголовок 3 Знак"/>
    <w:basedOn w:val="a1"/>
    <w:link w:val="3"/>
    <w:uiPriority w:val="9"/>
    <w:rsid w:val="00F7120C"/>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1"/>
    <w:link w:val="4"/>
    <w:uiPriority w:val="9"/>
    <w:rsid w:val="009C1167"/>
    <w:rPr>
      <w:rFonts w:ascii="Times New Roman" w:eastAsia="Times New Roman" w:hAnsi="Times New Roman" w:cs="Times New Roman"/>
      <w:b/>
      <w:bCs/>
      <w:sz w:val="24"/>
      <w:szCs w:val="24"/>
      <w:lang w:val="uk-UA" w:eastAsia="uk-UA"/>
    </w:rPr>
  </w:style>
  <w:style w:type="character" w:styleId="a4">
    <w:name w:val="Hyperlink"/>
    <w:uiPriority w:val="99"/>
    <w:rsid w:val="00FD7640"/>
    <w:rPr>
      <w:color w:val="0000FF"/>
      <w:u w:val="single"/>
    </w:rPr>
  </w:style>
  <w:style w:type="paragraph" w:styleId="21">
    <w:name w:val="toc 2"/>
    <w:basedOn w:val="a0"/>
    <w:next w:val="a0"/>
    <w:autoRedefine/>
    <w:uiPriority w:val="39"/>
    <w:rsid w:val="00FD7640"/>
    <w:pPr>
      <w:ind w:left="240"/>
    </w:pPr>
  </w:style>
  <w:style w:type="character" w:styleId="a5">
    <w:name w:val="Emphasis"/>
    <w:basedOn w:val="a1"/>
    <w:uiPriority w:val="20"/>
    <w:qFormat/>
    <w:rsid w:val="00FF65C9"/>
    <w:rPr>
      <w:i/>
      <w:iCs/>
    </w:rPr>
  </w:style>
  <w:style w:type="paragraph" w:styleId="a6">
    <w:name w:val="Normal (Web)"/>
    <w:basedOn w:val="a0"/>
    <w:uiPriority w:val="99"/>
    <w:unhideWhenUsed/>
    <w:rsid w:val="009274D7"/>
    <w:pPr>
      <w:spacing w:before="100" w:beforeAutospacing="1" w:after="100" w:afterAutospacing="1"/>
    </w:pPr>
  </w:style>
  <w:style w:type="paragraph" w:styleId="a7">
    <w:name w:val="List Paragraph"/>
    <w:basedOn w:val="a0"/>
    <w:uiPriority w:val="34"/>
    <w:qFormat/>
    <w:rsid w:val="00BC4497"/>
    <w:pPr>
      <w:ind w:left="720"/>
      <w:contextualSpacing/>
    </w:pPr>
  </w:style>
  <w:style w:type="character" w:styleId="a8">
    <w:name w:val="Strong"/>
    <w:basedOn w:val="a1"/>
    <w:uiPriority w:val="22"/>
    <w:qFormat/>
    <w:rsid w:val="007E70B7"/>
    <w:rPr>
      <w:b/>
      <w:bCs/>
    </w:rPr>
  </w:style>
  <w:style w:type="character" w:customStyle="1" w:styleId="xfm14669254">
    <w:name w:val="xfm_14669254"/>
    <w:basedOn w:val="a1"/>
    <w:rsid w:val="00E97F01"/>
  </w:style>
  <w:style w:type="character" w:customStyle="1" w:styleId="rynqvb">
    <w:name w:val="rynqvb"/>
    <w:basedOn w:val="a1"/>
    <w:rsid w:val="0024000F"/>
  </w:style>
  <w:style w:type="character" w:customStyle="1" w:styleId="11">
    <w:name w:val="Неразрешенное упоминание1"/>
    <w:basedOn w:val="a1"/>
    <w:uiPriority w:val="99"/>
    <w:semiHidden/>
    <w:unhideWhenUsed/>
    <w:rsid w:val="00F7120C"/>
    <w:rPr>
      <w:color w:val="605E5C"/>
      <w:shd w:val="clear" w:color="auto" w:fill="E1DFDD"/>
    </w:rPr>
  </w:style>
  <w:style w:type="paragraph" w:styleId="a9">
    <w:name w:val="header"/>
    <w:basedOn w:val="a0"/>
    <w:link w:val="aa"/>
    <w:unhideWhenUsed/>
    <w:rsid w:val="00F7120C"/>
    <w:pPr>
      <w:tabs>
        <w:tab w:val="center" w:pos="4677"/>
        <w:tab w:val="right" w:pos="9355"/>
      </w:tabs>
    </w:pPr>
  </w:style>
  <w:style w:type="character" w:customStyle="1" w:styleId="aa">
    <w:name w:val="Верхній колонтитул Знак"/>
    <w:basedOn w:val="a1"/>
    <w:link w:val="a9"/>
    <w:rsid w:val="00F7120C"/>
    <w:rPr>
      <w:rFonts w:ascii="Times New Roman" w:eastAsia="Times New Roman" w:hAnsi="Times New Roman" w:cs="Times New Roman"/>
      <w:sz w:val="24"/>
      <w:szCs w:val="24"/>
      <w:lang w:eastAsia="ru-RU"/>
    </w:rPr>
  </w:style>
  <w:style w:type="paragraph" w:styleId="ab">
    <w:name w:val="footer"/>
    <w:basedOn w:val="a0"/>
    <w:link w:val="ac"/>
    <w:unhideWhenUsed/>
    <w:rsid w:val="00F7120C"/>
    <w:pPr>
      <w:tabs>
        <w:tab w:val="center" w:pos="4677"/>
        <w:tab w:val="right" w:pos="9355"/>
      </w:tabs>
    </w:pPr>
  </w:style>
  <w:style w:type="character" w:customStyle="1" w:styleId="ac">
    <w:name w:val="Нижній колонтитул Знак"/>
    <w:basedOn w:val="a1"/>
    <w:link w:val="ab"/>
    <w:uiPriority w:val="99"/>
    <w:rsid w:val="00F7120C"/>
    <w:rPr>
      <w:rFonts w:ascii="Times New Roman" w:eastAsia="Times New Roman" w:hAnsi="Times New Roman" w:cs="Times New Roman"/>
      <w:sz w:val="24"/>
      <w:szCs w:val="24"/>
      <w:lang w:eastAsia="ru-RU"/>
    </w:rPr>
  </w:style>
  <w:style w:type="character" w:customStyle="1" w:styleId="22">
    <w:name w:val="Неразрешенное упоминание2"/>
    <w:basedOn w:val="a1"/>
    <w:uiPriority w:val="99"/>
    <w:semiHidden/>
    <w:unhideWhenUsed/>
    <w:rsid w:val="00E94B5E"/>
    <w:rPr>
      <w:color w:val="605E5C"/>
      <w:shd w:val="clear" w:color="auto" w:fill="E1DFDD"/>
    </w:rPr>
  </w:style>
  <w:style w:type="character" w:customStyle="1" w:styleId="31">
    <w:name w:val="Неразрешенное упоминание3"/>
    <w:basedOn w:val="a1"/>
    <w:uiPriority w:val="99"/>
    <w:semiHidden/>
    <w:unhideWhenUsed/>
    <w:rsid w:val="00901A96"/>
    <w:rPr>
      <w:color w:val="605E5C"/>
      <w:shd w:val="clear" w:color="auto" w:fill="E1DFDD"/>
    </w:rPr>
  </w:style>
  <w:style w:type="character" w:customStyle="1" w:styleId="hwtze">
    <w:name w:val="hwtze"/>
    <w:basedOn w:val="a1"/>
    <w:rsid w:val="001657BC"/>
  </w:style>
  <w:style w:type="character" w:styleId="ad">
    <w:name w:val="FollowedHyperlink"/>
    <w:basedOn w:val="a1"/>
    <w:unhideWhenUsed/>
    <w:rsid w:val="001657BC"/>
    <w:rPr>
      <w:color w:val="800080" w:themeColor="followedHyperlink"/>
      <w:u w:val="single"/>
    </w:rPr>
  </w:style>
  <w:style w:type="character" w:customStyle="1" w:styleId="41">
    <w:name w:val="Неразрешенное упоминание4"/>
    <w:basedOn w:val="a1"/>
    <w:uiPriority w:val="99"/>
    <w:semiHidden/>
    <w:unhideWhenUsed/>
    <w:rsid w:val="001657BC"/>
    <w:rPr>
      <w:color w:val="605E5C"/>
      <w:shd w:val="clear" w:color="auto" w:fill="E1DFDD"/>
    </w:rPr>
  </w:style>
  <w:style w:type="character" w:customStyle="1" w:styleId="spelle">
    <w:name w:val="spelle"/>
    <w:rsid w:val="00E70A5F"/>
  </w:style>
  <w:style w:type="character" w:customStyle="1" w:styleId="gmail-msohyperlink">
    <w:name w:val="gmail-msohyperlink"/>
    <w:basedOn w:val="a1"/>
    <w:rsid w:val="00A102A5"/>
  </w:style>
  <w:style w:type="paragraph" w:customStyle="1" w:styleId="msonormal0">
    <w:name w:val="msonormal"/>
    <w:basedOn w:val="a0"/>
    <w:uiPriority w:val="99"/>
    <w:rsid w:val="00AC18DC"/>
    <w:pPr>
      <w:spacing w:before="100" w:beforeAutospacing="1" w:after="100" w:afterAutospacing="1"/>
    </w:pPr>
  </w:style>
  <w:style w:type="paragraph" w:styleId="ae">
    <w:name w:val="No Spacing"/>
    <w:uiPriority w:val="1"/>
    <w:qFormat/>
    <w:rsid w:val="00AC18DC"/>
    <w:pPr>
      <w:spacing w:after="120" w:line="360" w:lineRule="auto"/>
      <w:ind w:firstLine="567"/>
      <w:jc w:val="both"/>
    </w:pPr>
    <w:rPr>
      <w:rFonts w:ascii="Times New Roman" w:hAnsi="Times New Roman" w:cstheme="minorHAnsi"/>
      <w:sz w:val="28"/>
      <w:lang w:val="uk-UA"/>
    </w:rPr>
  </w:style>
  <w:style w:type="character" w:customStyle="1" w:styleId="markedcontent">
    <w:name w:val="markedcontent"/>
    <w:basedOn w:val="a1"/>
    <w:rsid w:val="00AC18DC"/>
  </w:style>
  <w:style w:type="character" w:customStyle="1" w:styleId="51">
    <w:name w:val="Неразрешенное упоминание5"/>
    <w:basedOn w:val="a1"/>
    <w:uiPriority w:val="99"/>
    <w:semiHidden/>
    <w:unhideWhenUsed/>
    <w:rsid w:val="00C544CF"/>
    <w:rPr>
      <w:color w:val="605E5C"/>
      <w:shd w:val="clear" w:color="auto" w:fill="E1DFDD"/>
    </w:rPr>
  </w:style>
  <w:style w:type="character" w:customStyle="1" w:styleId="ams">
    <w:name w:val="ams"/>
    <w:basedOn w:val="a1"/>
    <w:rsid w:val="00B96105"/>
  </w:style>
  <w:style w:type="character" w:customStyle="1" w:styleId="sigla">
    <w:name w:val="sigla"/>
    <w:basedOn w:val="a1"/>
    <w:rsid w:val="00594072"/>
  </w:style>
  <w:style w:type="character" w:customStyle="1" w:styleId="article-authorposition">
    <w:name w:val="article-author__position"/>
    <w:basedOn w:val="a1"/>
    <w:rsid w:val="009E6563"/>
  </w:style>
  <w:style w:type="character" w:customStyle="1" w:styleId="6">
    <w:name w:val="Неразрешенное упоминание6"/>
    <w:basedOn w:val="a1"/>
    <w:uiPriority w:val="99"/>
    <w:semiHidden/>
    <w:unhideWhenUsed/>
    <w:rsid w:val="00AE06ED"/>
    <w:rPr>
      <w:color w:val="605E5C"/>
      <w:shd w:val="clear" w:color="auto" w:fill="E1DFDD"/>
    </w:rPr>
  </w:style>
  <w:style w:type="character" w:customStyle="1" w:styleId="7">
    <w:name w:val="Неразрешенное упоминание7"/>
    <w:basedOn w:val="a1"/>
    <w:uiPriority w:val="99"/>
    <w:semiHidden/>
    <w:unhideWhenUsed/>
    <w:rsid w:val="00F01F30"/>
    <w:rPr>
      <w:color w:val="605E5C"/>
      <w:shd w:val="clear" w:color="auto" w:fill="E1DFDD"/>
    </w:rPr>
  </w:style>
  <w:style w:type="character" w:customStyle="1" w:styleId="name">
    <w:name w:val="name"/>
    <w:basedOn w:val="a1"/>
    <w:rsid w:val="005D5368"/>
  </w:style>
  <w:style w:type="character" w:customStyle="1" w:styleId="hgkelc">
    <w:name w:val="hgkelc"/>
    <w:basedOn w:val="a1"/>
    <w:rsid w:val="00E6784D"/>
  </w:style>
  <w:style w:type="character" w:customStyle="1" w:styleId="12">
    <w:name w:val="Незакрита згадка1"/>
    <w:basedOn w:val="a1"/>
    <w:uiPriority w:val="99"/>
    <w:semiHidden/>
    <w:unhideWhenUsed/>
    <w:rsid w:val="002B74D5"/>
    <w:rPr>
      <w:color w:val="605E5C"/>
      <w:shd w:val="clear" w:color="auto" w:fill="E1DFDD"/>
    </w:rPr>
  </w:style>
  <w:style w:type="character" w:customStyle="1" w:styleId="b-previewlist-title">
    <w:name w:val="b-preview__list-title"/>
    <w:basedOn w:val="a1"/>
    <w:rsid w:val="00D4742F"/>
  </w:style>
  <w:style w:type="character" w:customStyle="1" w:styleId="b-previewlist-teaser">
    <w:name w:val="b-preview__list-teaser"/>
    <w:basedOn w:val="a1"/>
    <w:rsid w:val="00D4742F"/>
  </w:style>
  <w:style w:type="paragraph" w:customStyle="1" w:styleId="indent">
    <w:name w:val="indent"/>
    <w:basedOn w:val="a0"/>
    <w:rsid w:val="00D4742F"/>
    <w:pPr>
      <w:spacing w:before="100" w:beforeAutospacing="1" w:after="100" w:afterAutospacing="1"/>
    </w:pPr>
  </w:style>
  <w:style w:type="character" w:customStyle="1" w:styleId="g-gate">
    <w:name w:val="g-gate"/>
    <w:basedOn w:val="a1"/>
    <w:rsid w:val="00D4742F"/>
  </w:style>
  <w:style w:type="character" w:customStyle="1" w:styleId="stattext">
    <w:name w:val="stat_text"/>
    <w:basedOn w:val="a1"/>
    <w:rsid w:val="00D4742F"/>
  </w:style>
  <w:style w:type="paragraph" w:styleId="a">
    <w:name w:val="List Bullet"/>
    <w:basedOn w:val="a0"/>
    <w:rsid w:val="00D4742F"/>
    <w:pPr>
      <w:numPr>
        <w:numId w:val="1"/>
      </w:numPr>
    </w:pPr>
  </w:style>
  <w:style w:type="character" w:customStyle="1" w:styleId="author">
    <w:name w:val="author"/>
    <w:basedOn w:val="a1"/>
    <w:rsid w:val="00D4742F"/>
  </w:style>
  <w:style w:type="character" w:customStyle="1" w:styleId="13">
    <w:name w:val="Заголовок1"/>
    <w:basedOn w:val="a1"/>
    <w:rsid w:val="00D4742F"/>
  </w:style>
  <w:style w:type="character" w:customStyle="1" w:styleId="light">
    <w:name w:val="light"/>
    <w:basedOn w:val="a1"/>
    <w:rsid w:val="00D4742F"/>
  </w:style>
  <w:style w:type="paragraph" w:customStyle="1" w:styleId="alignright">
    <w:name w:val=":align_right"/>
    <w:basedOn w:val="a0"/>
    <w:rsid w:val="00D4742F"/>
    <w:pPr>
      <w:spacing w:before="100" w:beforeAutospacing="1" w:after="100" w:afterAutospacing="1"/>
    </w:pPr>
  </w:style>
  <w:style w:type="character" w:customStyle="1" w:styleId="b-issuelist-item-title">
    <w:name w:val="b-issue__list-item-title"/>
    <w:basedOn w:val="a1"/>
    <w:rsid w:val="00D4742F"/>
  </w:style>
  <w:style w:type="character" w:customStyle="1" w:styleId="b-issuelist-item-short">
    <w:name w:val="b-issue__list-item-short"/>
    <w:basedOn w:val="a1"/>
    <w:rsid w:val="00D4742F"/>
  </w:style>
  <w:style w:type="paragraph" w:customStyle="1" w:styleId="footnote">
    <w:name w:val="footnote"/>
    <w:basedOn w:val="a0"/>
    <w:rsid w:val="00D4742F"/>
    <w:pPr>
      <w:spacing w:before="100" w:beforeAutospacing="1" w:after="100" w:afterAutospacing="1"/>
    </w:pPr>
  </w:style>
  <w:style w:type="character" w:customStyle="1" w:styleId="tlid-translationtranslation">
    <w:name w:val="tlid-translation translation"/>
    <w:basedOn w:val="a1"/>
    <w:rsid w:val="00D4742F"/>
  </w:style>
  <w:style w:type="paragraph" w:customStyle="1" w:styleId="bolditalicmtop10">
    <w:name w:val="bold italic m_top10"/>
    <w:basedOn w:val="a0"/>
    <w:rsid w:val="00D4742F"/>
    <w:pPr>
      <w:spacing w:before="100" w:beforeAutospacing="1" w:after="100" w:afterAutospacing="1"/>
    </w:pPr>
  </w:style>
  <w:style w:type="character" w:customStyle="1" w:styleId="time">
    <w:name w:val="time"/>
    <w:basedOn w:val="a1"/>
    <w:rsid w:val="00D4742F"/>
  </w:style>
  <w:style w:type="character" w:customStyle="1" w:styleId="itemmdash">
    <w:name w:val="item__mdash"/>
    <w:basedOn w:val="a1"/>
    <w:rsid w:val="00D4742F"/>
  </w:style>
  <w:style w:type="paragraph" w:customStyle="1" w:styleId="14">
    <w:name w:val="Обычный1"/>
    <w:rsid w:val="00D4742F"/>
    <w:pPr>
      <w:spacing w:after="0"/>
    </w:pPr>
    <w:rPr>
      <w:rFonts w:ascii="Arial" w:eastAsia="Times New Roman" w:hAnsi="Arial" w:cs="Arial"/>
      <w:lang w:val="ru" w:eastAsia="ru-RU"/>
    </w:rPr>
  </w:style>
  <w:style w:type="character" w:customStyle="1" w:styleId="b-artoffer-paidtext">
    <w:name w:val="b-art__offer-paid__text"/>
    <w:basedOn w:val="a1"/>
    <w:rsid w:val="00D4742F"/>
  </w:style>
  <w:style w:type="character" w:customStyle="1" w:styleId="b-artoffer-paidlinkjs-in">
    <w:name w:val="b-art__offer-paid__link js-in"/>
    <w:basedOn w:val="a1"/>
    <w:rsid w:val="00D4742F"/>
  </w:style>
  <w:style w:type="character" w:customStyle="1" w:styleId="b-ad-disabletext">
    <w:name w:val="b-ad-disable__text"/>
    <w:basedOn w:val="a1"/>
    <w:rsid w:val="00D4742F"/>
  </w:style>
  <w:style w:type="paragraph" w:customStyle="1" w:styleId="ListParagraph1">
    <w:name w:val="List Paragraph1"/>
    <w:basedOn w:val="a0"/>
    <w:rsid w:val="00D4742F"/>
    <w:pPr>
      <w:ind w:left="720"/>
      <w:contextualSpacing/>
    </w:pPr>
    <w:rPr>
      <w:rFonts w:eastAsia="Calibri"/>
      <w:lang w:val="uk-UA" w:eastAsia="uk-UA"/>
    </w:rPr>
  </w:style>
  <w:style w:type="character" w:customStyle="1" w:styleId="author-namefont-boldlinkbluehover-blue-hover">
    <w:name w:val="author-name font-bold link blue hover-blue-hover"/>
    <w:basedOn w:val="a1"/>
    <w:rsid w:val="00D4742F"/>
  </w:style>
  <w:style w:type="paragraph" w:customStyle="1" w:styleId="justifyfull">
    <w:name w:val="justifyfull"/>
    <w:basedOn w:val="a0"/>
    <w:rsid w:val="00D4742F"/>
    <w:pPr>
      <w:spacing w:before="100" w:beforeAutospacing="1" w:after="100" w:afterAutospacing="1"/>
    </w:pPr>
  </w:style>
  <w:style w:type="paragraph" w:customStyle="1" w:styleId="msonospacing0">
    <w:name w:val="msonospacing"/>
    <w:basedOn w:val="a0"/>
    <w:rsid w:val="00D4742F"/>
    <w:pPr>
      <w:spacing w:before="100" w:beforeAutospacing="1" w:after="100" w:afterAutospacing="1"/>
    </w:pPr>
  </w:style>
  <w:style w:type="paragraph" w:customStyle="1" w:styleId="15">
    <w:name w:val="Абзац списка1"/>
    <w:basedOn w:val="a0"/>
    <w:uiPriority w:val="34"/>
    <w:qFormat/>
    <w:rsid w:val="00D4742F"/>
    <w:pPr>
      <w:ind w:left="708"/>
    </w:pPr>
  </w:style>
  <w:style w:type="character" w:customStyle="1" w:styleId="jlqj4bchmk0b">
    <w:name w:val="jlqj4b chmk0b"/>
    <w:basedOn w:val="a1"/>
    <w:rsid w:val="00D4742F"/>
  </w:style>
  <w:style w:type="character" w:customStyle="1" w:styleId="jlqj4b">
    <w:name w:val="jlqj4b"/>
    <w:basedOn w:val="a1"/>
    <w:rsid w:val="00D4742F"/>
  </w:style>
  <w:style w:type="character" w:customStyle="1" w:styleId="acopre">
    <w:name w:val="acopre"/>
    <w:rsid w:val="00D4742F"/>
  </w:style>
  <w:style w:type="character" w:customStyle="1" w:styleId="viiyi">
    <w:name w:val="viiyi"/>
    <w:basedOn w:val="a1"/>
    <w:rsid w:val="00D4742F"/>
  </w:style>
  <w:style w:type="character" w:customStyle="1" w:styleId="material-icons-extendedvfppkd-bz112c-kbdsod">
    <w:name w:val="material-icons-extended vfppkd-bz112c-kbdsod"/>
    <w:basedOn w:val="a1"/>
    <w:rsid w:val="00D4742F"/>
  </w:style>
  <w:style w:type="paragraph" w:customStyle="1" w:styleId="23">
    <w:name w:val="Абзац списка2"/>
    <w:basedOn w:val="a0"/>
    <w:uiPriority w:val="34"/>
    <w:qFormat/>
    <w:rsid w:val="00D4742F"/>
    <w:pPr>
      <w:ind w:left="708"/>
    </w:pPr>
  </w:style>
  <w:style w:type="character" w:customStyle="1" w:styleId="articleheadline">
    <w:name w:val="article__headline"/>
    <w:basedOn w:val="a1"/>
    <w:rsid w:val="00D4742F"/>
  </w:style>
  <w:style w:type="character" w:customStyle="1" w:styleId="nc684nl6">
    <w:name w:val="nc684nl6"/>
    <w:basedOn w:val="a1"/>
    <w:rsid w:val="00D4742F"/>
  </w:style>
  <w:style w:type="character" w:styleId="af">
    <w:name w:val="annotation reference"/>
    <w:rsid w:val="00D4742F"/>
    <w:rPr>
      <w:sz w:val="16"/>
      <w:szCs w:val="16"/>
    </w:rPr>
  </w:style>
  <w:style w:type="paragraph" w:styleId="af0">
    <w:name w:val="annotation text"/>
    <w:basedOn w:val="a0"/>
    <w:link w:val="af1"/>
    <w:rsid w:val="00D4742F"/>
    <w:rPr>
      <w:sz w:val="20"/>
      <w:szCs w:val="20"/>
    </w:rPr>
  </w:style>
  <w:style w:type="character" w:customStyle="1" w:styleId="af1">
    <w:name w:val="Текст примітки Знак"/>
    <w:basedOn w:val="a1"/>
    <w:link w:val="af0"/>
    <w:rsid w:val="00D4742F"/>
    <w:rPr>
      <w:rFonts w:ascii="Times New Roman" w:eastAsia="Times New Roman" w:hAnsi="Times New Roman" w:cs="Times New Roman"/>
      <w:sz w:val="20"/>
      <w:szCs w:val="20"/>
      <w:lang w:eastAsia="ru-RU"/>
    </w:rPr>
  </w:style>
  <w:style w:type="paragraph" w:styleId="af2">
    <w:name w:val="annotation subject"/>
    <w:basedOn w:val="af0"/>
    <w:next w:val="af0"/>
    <w:link w:val="af3"/>
    <w:rsid w:val="00D4742F"/>
    <w:rPr>
      <w:b/>
      <w:bCs/>
    </w:rPr>
  </w:style>
  <w:style w:type="character" w:customStyle="1" w:styleId="af3">
    <w:name w:val="Тема примітки Знак"/>
    <w:basedOn w:val="af1"/>
    <w:link w:val="af2"/>
    <w:rsid w:val="00D4742F"/>
    <w:rPr>
      <w:rFonts w:ascii="Times New Roman" w:eastAsia="Times New Roman" w:hAnsi="Times New Roman" w:cs="Times New Roman"/>
      <w:b/>
      <w:bCs/>
      <w:sz w:val="20"/>
      <w:szCs w:val="20"/>
      <w:lang w:eastAsia="ru-RU"/>
    </w:rPr>
  </w:style>
  <w:style w:type="paragraph" w:styleId="af4">
    <w:name w:val="Revision"/>
    <w:hidden/>
    <w:uiPriority w:val="99"/>
    <w:semiHidden/>
    <w:rsid w:val="00D4742F"/>
    <w:pPr>
      <w:spacing w:after="0" w:line="240" w:lineRule="auto"/>
    </w:pPr>
    <w:rPr>
      <w:rFonts w:ascii="Times New Roman" w:eastAsia="Times New Roman" w:hAnsi="Times New Roman" w:cs="Times New Roman"/>
      <w:sz w:val="24"/>
      <w:szCs w:val="24"/>
      <w:lang w:eastAsia="ru-RU"/>
    </w:rPr>
  </w:style>
  <w:style w:type="paragraph" w:customStyle="1" w:styleId="abstract">
    <w:name w:val="abstract"/>
    <w:basedOn w:val="a0"/>
    <w:rsid w:val="008166BB"/>
    <w:pPr>
      <w:spacing w:before="100" w:beforeAutospacing="1" w:after="100" w:afterAutospacing="1"/>
    </w:pPr>
  </w:style>
  <w:style w:type="character" w:customStyle="1" w:styleId="24">
    <w:name w:val="Заголовок2"/>
    <w:basedOn w:val="a1"/>
    <w:rsid w:val="002009D6"/>
  </w:style>
  <w:style w:type="paragraph" w:customStyle="1" w:styleId="25">
    <w:name w:val="Обычный2"/>
    <w:rsid w:val="002009D6"/>
    <w:pPr>
      <w:spacing w:after="0"/>
    </w:pPr>
    <w:rPr>
      <w:rFonts w:ascii="Arial" w:eastAsia="Times New Roman" w:hAnsi="Arial" w:cs="Arial"/>
      <w:lang w:val="ru" w:eastAsia="ru-RU"/>
    </w:rPr>
  </w:style>
  <w:style w:type="character" w:customStyle="1" w:styleId="google-anno-t">
    <w:name w:val="google-anno-t"/>
    <w:basedOn w:val="a1"/>
    <w:rsid w:val="002009D6"/>
  </w:style>
  <w:style w:type="character" w:customStyle="1" w:styleId="32">
    <w:name w:val="Заголовок3"/>
    <w:basedOn w:val="a1"/>
    <w:rsid w:val="00F37839"/>
  </w:style>
  <w:style w:type="paragraph" w:customStyle="1" w:styleId="33">
    <w:name w:val="Обычный3"/>
    <w:rsid w:val="00F37839"/>
    <w:pPr>
      <w:spacing w:after="0"/>
    </w:pPr>
    <w:rPr>
      <w:rFonts w:ascii="Arial" w:eastAsia="Times New Roman" w:hAnsi="Arial" w:cs="Arial"/>
      <w:lang w:val="ru" w:eastAsia="ru-RU"/>
    </w:rPr>
  </w:style>
  <w:style w:type="character" w:customStyle="1" w:styleId="42">
    <w:name w:val="Заголовок4"/>
    <w:basedOn w:val="a1"/>
    <w:rsid w:val="00F37839"/>
  </w:style>
  <w:style w:type="paragraph" w:customStyle="1" w:styleId="43">
    <w:name w:val="Обычный4"/>
    <w:rsid w:val="00F37839"/>
    <w:pPr>
      <w:spacing w:after="0"/>
    </w:pPr>
    <w:rPr>
      <w:rFonts w:ascii="Arial" w:eastAsia="Times New Roman" w:hAnsi="Arial" w:cs="Arial"/>
      <w:lang w:val="ru" w:eastAsia="ru-RU"/>
    </w:rPr>
  </w:style>
  <w:style w:type="character" w:customStyle="1" w:styleId="52">
    <w:name w:val="Заголовок5"/>
    <w:basedOn w:val="a1"/>
    <w:rsid w:val="00412B88"/>
  </w:style>
  <w:style w:type="paragraph" w:customStyle="1" w:styleId="53">
    <w:name w:val="Обычный5"/>
    <w:rsid w:val="00412B88"/>
    <w:pPr>
      <w:spacing w:after="0"/>
    </w:pPr>
    <w:rPr>
      <w:rFonts w:ascii="Arial" w:eastAsia="Times New Roman" w:hAnsi="Arial" w:cs="Arial"/>
      <w:lang w:val="ru" w:eastAsia="ru-RU"/>
    </w:rPr>
  </w:style>
  <w:style w:type="character" w:customStyle="1" w:styleId="60">
    <w:name w:val="Заголовок6"/>
    <w:basedOn w:val="a1"/>
    <w:rsid w:val="007E0285"/>
  </w:style>
  <w:style w:type="paragraph" w:customStyle="1" w:styleId="61">
    <w:name w:val="Обычный6"/>
    <w:rsid w:val="007E0285"/>
    <w:pPr>
      <w:spacing w:after="0"/>
    </w:pPr>
    <w:rPr>
      <w:rFonts w:ascii="Arial" w:eastAsia="Times New Roman" w:hAnsi="Arial" w:cs="Arial"/>
      <w:lang w:val="ru" w:eastAsia="ru-RU"/>
    </w:rPr>
  </w:style>
  <w:style w:type="character" w:customStyle="1" w:styleId="70">
    <w:name w:val="Заголовок7"/>
    <w:basedOn w:val="a1"/>
    <w:rsid w:val="00BC5C04"/>
  </w:style>
  <w:style w:type="paragraph" w:customStyle="1" w:styleId="71">
    <w:name w:val="Обычный7"/>
    <w:rsid w:val="00BC5C04"/>
    <w:pPr>
      <w:spacing w:after="0"/>
    </w:pPr>
    <w:rPr>
      <w:rFonts w:ascii="Arial" w:eastAsia="Times New Roman" w:hAnsi="Arial" w:cs="Arial"/>
      <w:lang w:val="ru" w:eastAsia="ru-RU"/>
    </w:rPr>
  </w:style>
  <w:style w:type="character" w:customStyle="1" w:styleId="value">
    <w:name w:val="value"/>
    <w:basedOn w:val="a1"/>
    <w:rsid w:val="00BC5C04"/>
  </w:style>
  <w:style w:type="character" w:customStyle="1" w:styleId="8">
    <w:name w:val="Заголовок8"/>
    <w:basedOn w:val="a1"/>
    <w:rsid w:val="0091343D"/>
  </w:style>
  <w:style w:type="paragraph" w:customStyle="1" w:styleId="80">
    <w:name w:val="Обычный8"/>
    <w:rsid w:val="0091343D"/>
    <w:pPr>
      <w:spacing w:after="0"/>
    </w:pPr>
    <w:rPr>
      <w:rFonts w:ascii="Arial" w:eastAsia="Times New Roman" w:hAnsi="Arial" w:cs="Arial"/>
      <w:lang w:val="ru" w:eastAsia="ru-RU"/>
    </w:rPr>
  </w:style>
  <w:style w:type="character" w:customStyle="1" w:styleId="9">
    <w:name w:val="Заголовок9"/>
    <w:basedOn w:val="a1"/>
    <w:rsid w:val="002C6141"/>
  </w:style>
  <w:style w:type="paragraph" w:customStyle="1" w:styleId="90">
    <w:name w:val="Обычный9"/>
    <w:rsid w:val="002C6141"/>
    <w:pPr>
      <w:spacing w:after="0"/>
    </w:pPr>
    <w:rPr>
      <w:rFonts w:ascii="Arial" w:eastAsia="Times New Roman" w:hAnsi="Arial" w:cs="Arial"/>
      <w:lang w:val="ru" w:eastAsia="ru-RU"/>
    </w:rPr>
  </w:style>
  <w:style w:type="character" w:customStyle="1" w:styleId="100">
    <w:name w:val="Заголовок10"/>
    <w:basedOn w:val="a1"/>
    <w:rsid w:val="00F53868"/>
  </w:style>
  <w:style w:type="paragraph" w:customStyle="1" w:styleId="101">
    <w:name w:val="Обычный10"/>
    <w:rsid w:val="00F53868"/>
    <w:pPr>
      <w:spacing w:after="0"/>
    </w:pPr>
    <w:rPr>
      <w:rFonts w:ascii="Arial" w:eastAsia="Times New Roman" w:hAnsi="Arial" w:cs="Arial"/>
      <w:lang w:val="ru" w:eastAsia="ru-RU"/>
    </w:rPr>
  </w:style>
  <w:style w:type="character" w:customStyle="1" w:styleId="16">
    <w:name w:val="Назва1"/>
    <w:basedOn w:val="a1"/>
    <w:rsid w:val="0059520E"/>
  </w:style>
  <w:style w:type="paragraph" w:customStyle="1" w:styleId="17">
    <w:name w:val="Звичайний1"/>
    <w:rsid w:val="0059520E"/>
    <w:pPr>
      <w:spacing w:after="0"/>
    </w:pPr>
    <w:rPr>
      <w:rFonts w:ascii="Arial" w:eastAsia="Times New Roman" w:hAnsi="Arial" w:cs="Arial"/>
      <w:lang w:val="ru" w:eastAsia="ru-RU"/>
    </w:rPr>
  </w:style>
  <w:style w:type="character" w:customStyle="1" w:styleId="26">
    <w:name w:val="Назва2"/>
    <w:basedOn w:val="a1"/>
    <w:rsid w:val="003965FD"/>
  </w:style>
  <w:style w:type="paragraph" w:customStyle="1" w:styleId="27">
    <w:name w:val="Звичайний2"/>
    <w:rsid w:val="003965FD"/>
    <w:pPr>
      <w:spacing w:after="0"/>
    </w:pPr>
    <w:rPr>
      <w:rFonts w:ascii="Arial" w:eastAsia="Times New Roman" w:hAnsi="Arial" w:cs="Arial"/>
      <w:lang w:val="ru" w:eastAsia="ru-RU"/>
    </w:rPr>
  </w:style>
  <w:style w:type="character" w:customStyle="1" w:styleId="34">
    <w:name w:val="Назва3"/>
    <w:basedOn w:val="a1"/>
    <w:rsid w:val="00F04FDA"/>
  </w:style>
  <w:style w:type="paragraph" w:customStyle="1" w:styleId="35">
    <w:name w:val="Звичайний3"/>
    <w:rsid w:val="00F04FDA"/>
    <w:pPr>
      <w:spacing w:after="0"/>
    </w:pPr>
    <w:rPr>
      <w:rFonts w:ascii="Arial" w:eastAsia="Times New Roman" w:hAnsi="Arial" w:cs="Arial"/>
      <w:lang w:val="ru" w:eastAsia="ru-RU"/>
    </w:rPr>
  </w:style>
  <w:style w:type="character" w:customStyle="1" w:styleId="44">
    <w:name w:val="Назва4"/>
    <w:basedOn w:val="a1"/>
    <w:rsid w:val="00EF2F91"/>
  </w:style>
  <w:style w:type="paragraph" w:customStyle="1" w:styleId="45">
    <w:name w:val="Звичайний4"/>
    <w:rsid w:val="00EF2F91"/>
    <w:pPr>
      <w:spacing w:after="0"/>
    </w:pPr>
    <w:rPr>
      <w:rFonts w:ascii="Arial" w:eastAsia="Times New Roman" w:hAnsi="Arial" w:cs="Arial"/>
      <w:lang w:val="ru" w:eastAsia="ru-RU"/>
    </w:rPr>
  </w:style>
  <w:style w:type="character" w:customStyle="1" w:styleId="54">
    <w:name w:val="Назва5"/>
    <w:basedOn w:val="a1"/>
    <w:rsid w:val="00631231"/>
  </w:style>
  <w:style w:type="paragraph" w:customStyle="1" w:styleId="55">
    <w:name w:val="Звичайний5"/>
    <w:rsid w:val="00631231"/>
    <w:pPr>
      <w:spacing w:after="0"/>
    </w:pPr>
    <w:rPr>
      <w:rFonts w:ascii="Arial" w:eastAsia="Times New Roman" w:hAnsi="Arial" w:cs="Arial"/>
      <w:lang w:val="ru" w:eastAsia="ru-RU"/>
    </w:rPr>
  </w:style>
  <w:style w:type="character" w:customStyle="1" w:styleId="62">
    <w:name w:val="Назва6"/>
    <w:basedOn w:val="a1"/>
    <w:rsid w:val="00BC5A8A"/>
  </w:style>
  <w:style w:type="paragraph" w:customStyle="1" w:styleId="63">
    <w:name w:val="Звичайний6"/>
    <w:rsid w:val="00BC5A8A"/>
    <w:pPr>
      <w:spacing w:after="0"/>
    </w:pPr>
    <w:rPr>
      <w:rFonts w:ascii="Arial" w:eastAsia="Times New Roman" w:hAnsi="Arial" w:cs="Arial"/>
      <w:lang w:val="ru" w:eastAsia="ru-RU"/>
    </w:rPr>
  </w:style>
  <w:style w:type="character" w:customStyle="1" w:styleId="72">
    <w:name w:val="Назва7"/>
    <w:basedOn w:val="a1"/>
    <w:rsid w:val="00BB02F9"/>
  </w:style>
  <w:style w:type="paragraph" w:customStyle="1" w:styleId="73">
    <w:name w:val="Звичайний7"/>
    <w:rsid w:val="00BB02F9"/>
    <w:pPr>
      <w:spacing w:after="0"/>
    </w:pPr>
    <w:rPr>
      <w:rFonts w:ascii="Arial" w:eastAsia="Times New Roman" w:hAnsi="Arial" w:cs="Arial"/>
      <w:lang w:val="ru" w:eastAsia="ru-RU"/>
    </w:rPr>
  </w:style>
  <w:style w:type="character" w:customStyle="1" w:styleId="110">
    <w:name w:val="Заголовок11"/>
    <w:basedOn w:val="a1"/>
    <w:rsid w:val="005E5CE5"/>
  </w:style>
  <w:style w:type="paragraph" w:customStyle="1" w:styleId="111">
    <w:name w:val="Обычный11"/>
    <w:rsid w:val="005E5CE5"/>
    <w:pPr>
      <w:spacing w:after="0"/>
    </w:pPr>
    <w:rPr>
      <w:rFonts w:ascii="Arial" w:eastAsia="Times New Roman" w:hAnsi="Arial" w:cs="Arial"/>
      <w:lang w:val="ru" w:eastAsia="ru-RU"/>
    </w:rPr>
  </w:style>
  <w:style w:type="character" w:customStyle="1" w:styleId="120">
    <w:name w:val="Заголовок12"/>
    <w:basedOn w:val="a1"/>
    <w:rsid w:val="005E5CE5"/>
  </w:style>
  <w:style w:type="paragraph" w:customStyle="1" w:styleId="121">
    <w:name w:val="Обычный12"/>
    <w:rsid w:val="005E5CE5"/>
    <w:pPr>
      <w:spacing w:after="0"/>
    </w:pPr>
    <w:rPr>
      <w:rFonts w:ascii="Arial" w:eastAsia="Times New Roman" w:hAnsi="Arial" w:cs="Arial"/>
      <w:lang w:val="ru" w:eastAsia="ru-RU"/>
    </w:rPr>
  </w:style>
  <w:style w:type="character" w:customStyle="1" w:styleId="130">
    <w:name w:val="Заголовок13"/>
    <w:basedOn w:val="a1"/>
    <w:rsid w:val="005E5CE5"/>
  </w:style>
  <w:style w:type="paragraph" w:customStyle="1" w:styleId="131">
    <w:name w:val="Обычный13"/>
    <w:rsid w:val="005E5CE5"/>
    <w:pPr>
      <w:spacing w:after="0"/>
    </w:pPr>
    <w:rPr>
      <w:rFonts w:ascii="Arial" w:eastAsia="Times New Roman" w:hAnsi="Arial" w:cs="Arial"/>
      <w:lang w:val="ru" w:eastAsia="ru-RU"/>
    </w:rPr>
  </w:style>
  <w:style w:type="character" w:customStyle="1" w:styleId="81">
    <w:name w:val="Назва8"/>
    <w:basedOn w:val="a1"/>
    <w:rsid w:val="005E5CE5"/>
  </w:style>
  <w:style w:type="paragraph" w:customStyle="1" w:styleId="82">
    <w:name w:val="Звичайний8"/>
    <w:rsid w:val="005E5CE5"/>
    <w:pPr>
      <w:spacing w:after="0"/>
    </w:pPr>
    <w:rPr>
      <w:rFonts w:ascii="Arial" w:eastAsia="Times New Roman" w:hAnsi="Arial" w:cs="Arial"/>
      <w:lang w:val="ru" w:eastAsia="ru-RU"/>
    </w:rPr>
  </w:style>
  <w:style w:type="character" w:customStyle="1" w:styleId="91">
    <w:name w:val="Назва9"/>
    <w:basedOn w:val="a1"/>
    <w:rsid w:val="00304951"/>
  </w:style>
  <w:style w:type="paragraph" w:customStyle="1" w:styleId="92">
    <w:name w:val="Звичайний9"/>
    <w:rsid w:val="00304951"/>
    <w:pPr>
      <w:spacing w:after="0"/>
    </w:pPr>
    <w:rPr>
      <w:rFonts w:ascii="Arial" w:eastAsia="Times New Roman" w:hAnsi="Arial" w:cs="Arial"/>
      <w:lang w:val="ru" w:eastAsia="ru-RU"/>
    </w:rPr>
  </w:style>
  <w:style w:type="character" w:customStyle="1" w:styleId="102">
    <w:name w:val="Назва10"/>
    <w:basedOn w:val="a1"/>
    <w:rsid w:val="00EC0E8A"/>
  </w:style>
  <w:style w:type="paragraph" w:customStyle="1" w:styleId="103">
    <w:name w:val="Звичайний10"/>
    <w:rsid w:val="00EC0E8A"/>
    <w:pPr>
      <w:spacing w:after="0"/>
    </w:pPr>
    <w:rPr>
      <w:rFonts w:ascii="Arial" w:eastAsia="Times New Roman" w:hAnsi="Arial" w:cs="Arial"/>
      <w:lang w:val="ru" w:eastAsia="ru-RU"/>
    </w:rPr>
  </w:style>
  <w:style w:type="character" w:customStyle="1" w:styleId="112">
    <w:name w:val="Назва11"/>
    <w:basedOn w:val="a1"/>
    <w:rsid w:val="002B7B6C"/>
  </w:style>
  <w:style w:type="paragraph" w:customStyle="1" w:styleId="113">
    <w:name w:val="Звичайний11"/>
    <w:rsid w:val="002B7B6C"/>
    <w:pPr>
      <w:spacing w:after="0"/>
    </w:pPr>
    <w:rPr>
      <w:rFonts w:ascii="Arial" w:eastAsia="Times New Roman" w:hAnsi="Arial" w:cs="Arial"/>
      <w:lang w:val="ru" w:eastAsia="ru-RU"/>
    </w:rPr>
  </w:style>
  <w:style w:type="character" w:customStyle="1" w:styleId="122">
    <w:name w:val="Назва12"/>
    <w:basedOn w:val="a1"/>
    <w:rsid w:val="00716900"/>
  </w:style>
  <w:style w:type="paragraph" w:customStyle="1" w:styleId="123">
    <w:name w:val="Звичайний12"/>
    <w:rsid w:val="00716900"/>
    <w:pPr>
      <w:spacing w:after="0"/>
    </w:pPr>
    <w:rPr>
      <w:rFonts w:ascii="Arial" w:eastAsia="Times New Roman" w:hAnsi="Arial" w:cs="Arial"/>
      <w:lang w:val="ru" w:eastAsia="ru-RU"/>
    </w:rPr>
  </w:style>
  <w:style w:type="character" w:customStyle="1" w:styleId="132">
    <w:name w:val="Назва13"/>
    <w:basedOn w:val="a1"/>
    <w:rsid w:val="00545739"/>
  </w:style>
  <w:style w:type="paragraph" w:customStyle="1" w:styleId="133">
    <w:name w:val="Звичайний13"/>
    <w:rsid w:val="00545739"/>
    <w:pPr>
      <w:spacing w:after="0"/>
    </w:pPr>
    <w:rPr>
      <w:rFonts w:ascii="Arial" w:eastAsia="Times New Roman" w:hAnsi="Arial" w:cs="Arial"/>
      <w:lang w:val="ru" w:eastAsia="ru-RU"/>
    </w:rPr>
  </w:style>
  <w:style w:type="character" w:customStyle="1" w:styleId="50">
    <w:name w:val="Заголовок 5 Знак"/>
    <w:basedOn w:val="a1"/>
    <w:link w:val="5"/>
    <w:semiHidden/>
    <w:rsid w:val="00FA35F1"/>
    <w:rPr>
      <w:rFonts w:ascii="Calibri" w:eastAsia="Times New Roman" w:hAnsi="Calibri" w:cs="Times New Roman"/>
      <w:b/>
      <w:bCs/>
      <w:i/>
      <w:iCs/>
      <w:sz w:val="26"/>
      <w:szCs w:val="26"/>
      <w:lang w:eastAsia="ru-RU"/>
    </w:rPr>
  </w:style>
  <w:style w:type="character" w:customStyle="1" w:styleId="140">
    <w:name w:val="Назва14"/>
    <w:basedOn w:val="a1"/>
    <w:rsid w:val="00FA35F1"/>
  </w:style>
  <w:style w:type="paragraph" w:customStyle="1" w:styleId="141">
    <w:name w:val="Звичайний14"/>
    <w:rsid w:val="00FA35F1"/>
    <w:pPr>
      <w:spacing w:after="0"/>
    </w:pPr>
    <w:rPr>
      <w:rFonts w:ascii="Arial" w:eastAsia="Times New Roman" w:hAnsi="Arial" w:cs="Arial"/>
      <w:lang w:val="ru" w:eastAsia="ru-RU"/>
    </w:rPr>
  </w:style>
  <w:style w:type="character" w:customStyle="1" w:styleId="af5">
    <w:name w:val="Неразрешенное упоминание"/>
    <w:uiPriority w:val="99"/>
    <w:semiHidden/>
    <w:unhideWhenUsed/>
    <w:rsid w:val="00FA35F1"/>
    <w:rPr>
      <w:color w:val="605E5C"/>
      <w:shd w:val="clear" w:color="auto" w:fill="E1DFDD"/>
    </w:rPr>
  </w:style>
  <w:style w:type="character" w:customStyle="1" w:styleId="vuuxrf">
    <w:name w:val="vuuxrf"/>
    <w:basedOn w:val="a1"/>
    <w:rsid w:val="00FA35F1"/>
  </w:style>
  <w:style w:type="character" w:styleId="HTML">
    <w:name w:val="HTML Cite"/>
    <w:uiPriority w:val="99"/>
    <w:unhideWhenUsed/>
    <w:rsid w:val="00FA35F1"/>
    <w:rPr>
      <w:i/>
      <w:iCs/>
    </w:rPr>
  </w:style>
  <w:style w:type="character" w:customStyle="1" w:styleId="ylgvce">
    <w:name w:val="ylgvce"/>
    <w:basedOn w:val="a1"/>
    <w:rsid w:val="00FA35F1"/>
  </w:style>
  <w:style w:type="character" w:customStyle="1" w:styleId="zgwo7">
    <w:name w:val="zgwo7"/>
    <w:basedOn w:val="a1"/>
    <w:rsid w:val="00FA35F1"/>
  </w:style>
  <w:style w:type="character" w:customStyle="1" w:styleId="lewnzc">
    <w:name w:val="lewnzc"/>
    <w:basedOn w:val="a1"/>
    <w:rsid w:val="00FA35F1"/>
  </w:style>
  <w:style w:type="character" w:customStyle="1" w:styleId="150">
    <w:name w:val="Назва15"/>
    <w:basedOn w:val="a1"/>
    <w:rsid w:val="000471D0"/>
  </w:style>
  <w:style w:type="paragraph" w:customStyle="1" w:styleId="151">
    <w:name w:val="Звичайний15"/>
    <w:rsid w:val="000471D0"/>
    <w:pPr>
      <w:spacing w:after="0"/>
    </w:pPr>
    <w:rPr>
      <w:rFonts w:ascii="Arial" w:eastAsia="Times New Roman" w:hAnsi="Arial" w:cs="Arial"/>
      <w:lang w:val="ru" w:eastAsia="ru-RU"/>
    </w:rPr>
  </w:style>
  <w:style w:type="character" w:customStyle="1" w:styleId="160">
    <w:name w:val="Назва16"/>
    <w:basedOn w:val="a1"/>
    <w:rsid w:val="00F81185"/>
  </w:style>
  <w:style w:type="paragraph" w:customStyle="1" w:styleId="161">
    <w:name w:val="Звичайний16"/>
    <w:rsid w:val="00F81185"/>
    <w:pPr>
      <w:spacing w:after="0"/>
    </w:pPr>
    <w:rPr>
      <w:rFonts w:ascii="Arial" w:eastAsia="Times New Roman" w:hAnsi="Arial" w:cs="Arial"/>
      <w:lang w:val="ru" w:eastAsia="ru-RU"/>
    </w:rPr>
  </w:style>
  <w:style w:type="character" w:customStyle="1" w:styleId="170">
    <w:name w:val="Назва17"/>
    <w:basedOn w:val="a1"/>
    <w:rsid w:val="00BC478A"/>
  </w:style>
  <w:style w:type="paragraph" w:customStyle="1" w:styleId="171">
    <w:name w:val="Звичайний17"/>
    <w:rsid w:val="00BC478A"/>
    <w:pPr>
      <w:spacing w:after="0"/>
    </w:pPr>
    <w:rPr>
      <w:rFonts w:ascii="Arial" w:eastAsia="Times New Roman" w:hAnsi="Arial" w:cs="Arial"/>
      <w:lang w:val="ru" w:eastAsia="ru-RU"/>
    </w:rPr>
  </w:style>
  <w:style w:type="character" w:customStyle="1" w:styleId="18">
    <w:name w:val="Назва18"/>
    <w:basedOn w:val="a1"/>
    <w:rsid w:val="004C5B00"/>
  </w:style>
  <w:style w:type="paragraph" w:customStyle="1" w:styleId="180">
    <w:name w:val="Звичайний18"/>
    <w:rsid w:val="004C5B00"/>
    <w:pPr>
      <w:spacing w:after="0"/>
    </w:pPr>
    <w:rPr>
      <w:rFonts w:ascii="Arial" w:eastAsia="Times New Roman" w:hAnsi="Arial" w:cs="Arial"/>
      <w:lang w:val="ru" w:eastAsia="ru-RU"/>
    </w:rPr>
  </w:style>
  <w:style w:type="character" w:customStyle="1" w:styleId="19">
    <w:name w:val="Назва19"/>
    <w:basedOn w:val="a1"/>
    <w:rsid w:val="00F6673D"/>
  </w:style>
  <w:style w:type="paragraph" w:customStyle="1" w:styleId="190">
    <w:name w:val="Звичайний19"/>
    <w:rsid w:val="00F6673D"/>
    <w:pPr>
      <w:spacing w:after="0"/>
    </w:pPr>
    <w:rPr>
      <w:rFonts w:ascii="Arial" w:eastAsia="Times New Roman" w:hAnsi="Arial" w:cs="Arial"/>
      <w:lang w:val="ru" w:eastAsia="ru-RU"/>
    </w:rPr>
  </w:style>
  <w:style w:type="character" w:customStyle="1" w:styleId="200">
    <w:name w:val="Назва20"/>
    <w:basedOn w:val="a1"/>
    <w:rsid w:val="00444D80"/>
  </w:style>
  <w:style w:type="paragraph" w:customStyle="1" w:styleId="201">
    <w:name w:val="Звичайний20"/>
    <w:rsid w:val="00444D80"/>
    <w:pPr>
      <w:spacing w:after="0"/>
    </w:pPr>
    <w:rPr>
      <w:rFonts w:ascii="Arial" w:eastAsia="Times New Roman" w:hAnsi="Arial" w:cs="Arial"/>
      <w:lang w:val="ru" w:eastAsia="ru-RU"/>
    </w:rPr>
  </w:style>
  <w:style w:type="character" w:customStyle="1" w:styleId="210">
    <w:name w:val="Назва21"/>
    <w:basedOn w:val="a1"/>
    <w:rsid w:val="00181C69"/>
  </w:style>
  <w:style w:type="paragraph" w:customStyle="1" w:styleId="211">
    <w:name w:val="Звичайний21"/>
    <w:rsid w:val="00181C69"/>
    <w:pPr>
      <w:spacing w:after="0"/>
    </w:pPr>
    <w:rPr>
      <w:rFonts w:ascii="Arial" w:eastAsia="Times New Roman" w:hAnsi="Arial" w:cs="Arial"/>
      <w:lang w:val="ru" w:eastAsia="ru-RU"/>
    </w:rPr>
  </w:style>
  <w:style w:type="character" w:customStyle="1" w:styleId="1a">
    <w:name w:val="Незакрита згадка1"/>
    <w:basedOn w:val="a1"/>
    <w:uiPriority w:val="99"/>
    <w:semiHidden/>
    <w:unhideWhenUsed/>
    <w:rsid w:val="00132880"/>
    <w:rPr>
      <w:color w:val="605E5C"/>
      <w:shd w:val="clear" w:color="auto" w:fill="E1DFDD"/>
    </w:rPr>
  </w:style>
  <w:style w:type="paragraph" w:customStyle="1" w:styleId="1b">
    <w:name w:val="1"/>
    <w:basedOn w:val="a0"/>
    <w:next w:val="a6"/>
    <w:rsid w:val="00047F1A"/>
    <w:pPr>
      <w:spacing w:before="100" w:beforeAutospacing="1" w:after="100" w:afterAutospacing="1"/>
    </w:pPr>
  </w:style>
  <w:style w:type="character" w:customStyle="1" w:styleId="28">
    <w:name w:val="Незакрита згадка2"/>
    <w:basedOn w:val="a1"/>
    <w:uiPriority w:val="99"/>
    <w:semiHidden/>
    <w:unhideWhenUsed/>
    <w:rsid w:val="00132800"/>
    <w:rPr>
      <w:color w:val="605E5C"/>
      <w:shd w:val="clear" w:color="auto" w:fill="E1DFDD"/>
    </w:rPr>
  </w:style>
  <w:style w:type="character" w:customStyle="1" w:styleId="UnresolvedMention">
    <w:name w:val="Unresolved Mention"/>
    <w:basedOn w:val="a1"/>
    <w:uiPriority w:val="99"/>
    <w:semiHidden/>
    <w:unhideWhenUsed/>
    <w:rsid w:val="00132800"/>
    <w:rPr>
      <w:color w:val="605E5C"/>
      <w:shd w:val="clear" w:color="auto" w:fill="E1DFDD"/>
    </w:rPr>
  </w:style>
  <w:style w:type="character" w:customStyle="1" w:styleId="36">
    <w:name w:val="Незакрита згадка3"/>
    <w:basedOn w:val="a1"/>
    <w:uiPriority w:val="99"/>
    <w:semiHidden/>
    <w:unhideWhenUsed/>
    <w:rsid w:val="00603BA7"/>
    <w:rPr>
      <w:color w:val="605E5C"/>
      <w:shd w:val="clear" w:color="auto" w:fill="E1DFDD"/>
    </w:rPr>
  </w:style>
  <w:style w:type="character" w:customStyle="1" w:styleId="46">
    <w:name w:val="Незакрита згадка4"/>
    <w:basedOn w:val="a1"/>
    <w:uiPriority w:val="99"/>
    <w:semiHidden/>
    <w:unhideWhenUsed/>
    <w:rsid w:val="00603BA7"/>
    <w:rPr>
      <w:color w:val="605E5C"/>
      <w:shd w:val="clear" w:color="auto" w:fill="E1DFDD"/>
    </w:rPr>
  </w:style>
  <w:style w:type="character" w:customStyle="1" w:styleId="gd">
    <w:name w:val="gd"/>
    <w:basedOn w:val="a1"/>
    <w:rsid w:val="00603BA7"/>
  </w:style>
  <w:style w:type="character" w:customStyle="1" w:styleId="g3">
    <w:name w:val="g3"/>
    <w:basedOn w:val="a1"/>
    <w:rsid w:val="00603BA7"/>
  </w:style>
  <w:style w:type="character" w:customStyle="1" w:styleId="hb">
    <w:name w:val="hb"/>
    <w:basedOn w:val="a1"/>
    <w:rsid w:val="00603BA7"/>
  </w:style>
  <w:style w:type="character" w:customStyle="1" w:styleId="g2">
    <w:name w:val="g2"/>
    <w:basedOn w:val="a1"/>
    <w:rsid w:val="00603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26442">
      <w:bodyDiv w:val="1"/>
      <w:marLeft w:val="0"/>
      <w:marRight w:val="0"/>
      <w:marTop w:val="0"/>
      <w:marBottom w:val="0"/>
      <w:divBdr>
        <w:top w:val="none" w:sz="0" w:space="0" w:color="auto"/>
        <w:left w:val="none" w:sz="0" w:space="0" w:color="auto"/>
        <w:bottom w:val="none" w:sz="0" w:space="0" w:color="auto"/>
        <w:right w:val="none" w:sz="0" w:space="0" w:color="auto"/>
      </w:divBdr>
    </w:div>
    <w:div w:id="86199484">
      <w:bodyDiv w:val="1"/>
      <w:marLeft w:val="0"/>
      <w:marRight w:val="0"/>
      <w:marTop w:val="0"/>
      <w:marBottom w:val="0"/>
      <w:divBdr>
        <w:top w:val="none" w:sz="0" w:space="0" w:color="auto"/>
        <w:left w:val="none" w:sz="0" w:space="0" w:color="auto"/>
        <w:bottom w:val="none" w:sz="0" w:space="0" w:color="auto"/>
        <w:right w:val="none" w:sz="0" w:space="0" w:color="auto"/>
      </w:divBdr>
    </w:div>
    <w:div w:id="130901028">
      <w:bodyDiv w:val="1"/>
      <w:marLeft w:val="0"/>
      <w:marRight w:val="0"/>
      <w:marTop w:val="0"/>
      <w:marBottom w:val="0"/>
      <w:divBdr>
        <w:top w:val="none" w:sz="0" w:space="0" w:color="auto"/>
        <w:left w:val="none" w:sz="0" w:space="0" w:color="auto"/>
        <w:bottom w:val="none" w:sz="0" w:space="0" w:color="auto"/>
        <w:right w:val="none" w:sz="0" w:space="0" w:color="auto"/>
      </w:divBdr>
    </w:div>
    <w:div w:id="166331429">
      <w:bodyDiv w:val="1"/>
      <w:marLeft w:val="0"/>
      <w:marRight w:val="0"/>
      <w:marTop w:val="0"/>
      <w:marBottom w:val="0"/>
      <w:divBdr>
        <w:top w:val="none" w:sz="0" w:space="0" w:color="auto"/>
        <w:left w:val="none" w:sz="0" w:space="0" w:color="auto"/>
        <w:bottom w:val="none" w:sz="0" w:space="0" w:color="auto"/>
        <w:right w:val="none" w:sz="0" w:space="0" w:color="auto"/>
      </w:divBdr>
    </w:div>
    <w:div w:id="251357954">
      <w:bodyDiv w:val="1"/>
      <w:marLeft w:val="0"/>
      <w:marRight w:val="0"/>
      <w:marTop w:val="0"/>
      <w:marBottom w:val="0"/>
      <w:divBdr>
        <w:top w:val="none" w:sz="0" w:space="0" w:color="auto"/>
        <w:left w:val="none" w:sz="0" w:space="0" w:color="auto"/>
        <w:bottom w:val="none" w:sz="0" w:space="0" w:color="auto"/>
        <w:right w:val="none" w:sz="0" w:space="0" w:color="auto"/>
      </w:divBdr>
    </w:div>
    <w:div w:id="275479863">
      <w:bodyDiv w:val="1"/>
      <w:marLeft w:val="0"/>
      <w:marRight w:val="0"/>
      <w:marTop w:val="0"/>
      <w:marBottom w:val="0"/>
      <w:divBdr>
        <w:top w:val="none" w:sz="0" w:space="0" w:color="auto"/>
        <w:left w:val="none" w:sz="0" w:space="0" w:color="auto"/>
        <w:bottom w:val="none" w:sz="0" w:space="0" w:color="auto"/>
        <w:right w:val="none" w:sz="0" w:space="0" w:color="auto"/>
      </w:divBdr>
    </w:div>
    <w:div w:id="288246034">
      <w:bodyDiv w:val="1"/>
      <w:marLeft w:val="0"/>
      <w:marRight w:val="0"/>
      <w:marTop w:val="0"/>
      <w:marBottom w:val="0"/>
      <w:divBdr>
        <w:top w:val="none" w:sz="0" w:space="0" w:color="auto"/>
        <w:left w:val="none" w:sz="0" w:space="0" w:color="auto"/>
        <w:bottom w:val="none" w:sz="0" w:space="0" w:color="auto"/>
        <w:right w:val="none" w:sz="0" w:space="0" w:color="auto"/>
      </w:divBdr>
    </w:div>
    <w:div w:id="319819088">
      <w:bodyDiv w:val="1"/>
      <w:marLeft w:val="0"/>
      <w:marRight w:val="0"/>
      <w:marTop w:val="0"/>
      <w:marBottom w:val="0"/>
      <w:divBdr>
        <w:top w:val="none" w:sz="0" w:space="0" w:color="auto"/>
        <w:left w:val="none" w:sz="0" w:space="0" w:color="auto"/>
        <w:bottom w:val="none" w:sz="0" w:space="0" w:color="auto"/>
        <w:right w:val="none" w:sz="0" w:space="0" w:color="auto"/>
      </w:divBdr>
    </w:div>
    <w:div w:id="371199054">
      <w:bodyDiv w:val="1"/>
      <w:marLeft w:val="0"/>
      <w:marRight w:val="0"/>
      <w:marTop w:val="0"/>
      <w:marBottom w:val="0"/>
      <w:divBdr>
        <w:top w:val="none" w:sz="0" w:space="0" w:color="auto"/>
        <w:left w:val="none" w:sz="0" w:space="0" w:color="auto"/>
        <w:bottom w:val="none" w:sz="0" w:space="0" w:color="auto"/>
        <w:right w:val="none" w:sz="0" w:space="0" w:color="auto"/>
      </w:divBdr>
    </w:div>
    <w:div w:id="457918988">
      <w:bodyDiv w:val="1"/>
      <w:marLeft w:val="0"/>
      <w:marRight w:val="0"/>
      <w:marTop w:val="0"/>
      <w:marBottom w:val="0"/>
      <w:divBdr>
        <w:top w:val="none" w:sz="0" w:space="0" w:color="auto"/>
        <w:left w:val="none" w:sz="0" w:space="0" w:color="auto"/>
        <w:bottom w:val="none" w:sz="0" w:space="0" w:color="auto"/>
        <w:right w:val="none" w:sz="0" w:space="0" w:color="auto"/>
      </w:divBdr>
    </w:div>
    <w:div w:id="475339369">
      <w:bodyDiv w:val="1"/>
      <w:marLeft w:val="0"/>
      <w:marRight w:val="0"/>
      <w:marTop w:val="0"/>
      <w:marBottom w:val="0"/>
      <w:divBdr>
        <w:top w:val="none" w:sz="0" w:space="0" w:color="auto"/>
        <w:left w:val="none" w:sz="0" w:space="0" w:color="auto"/>
        <w:bottom w:val="none" w:sz="0" w:space="0" w:color="auto"/>
        <w:right w:val="none" w:sz="0" w:space="0" w:color="auto"/>
      </w:divBdr>
    </w:div>
    <w:div w:id="475414766">
      <w:bodyDiv w:val="1"/>
      <w:marLeft w:val="0"/>
      <w:marRight w:val="0"/>
      <w:marTop w:val="0"/>
      <w:marBottom w:val="0"/>
      <w:divBdr>
        <w:top w:val="none" w:sz="0" w:space="0" w:color="auto"/>
        <w:left w:val="none" w:sz="0" w:space="0" w:color="auto"/>
        <w:bottom w:val="none" w:sz="0" w:space="0" w:color="auto"/>
        <w:right w:val="none" w:sz="0" w:space="0" w:color="auto"/>
      </w:divBdr>
    </w:div>
    <w:div w:id="503516543">
      <w:bodyDiv w:val="1"/>
      <w:marLeft w:val="0"/>
      <w:marRight w:val="0"/>
      <w:marTop w:val="0"/>
      <w:marBottom w:val="0"/>
      <w:divBdr>
        <w:top w:val="none" w:sz="0" w:space="0" w:color="auto"/>
        <w:left w:val="none" w:sz="0" w:space="0" w:color="auto"/>
        <w:bottom w:val="none" w:sz="0" w:space="0" w:color="auto"/>
        <w:right w:val="none" w:sz="0" w:space="0" w:color="auto"/>
      </w:divBdr>
    </w:div>
    <w:div w:id="555047601">
      <w:bodyDiv w:val="1"/>
      <w:marLeft w:val="0"/>
      <w:marRight w:val="0"/>
      <w:marTop w:val="0"/>
      <w:marBottom w:val="0"/>
      <w:divBdr>
        <w:top w:val="none" w:sz="0" w:space="0" w:color="auto"/>
        <w:left w:val="none" w:sz="0" w:space="0" w:color="auto"/>
        <w:bottom w:val="none" w:sz="0" w:space="0" w:color="auto"/>
        <w:right w:val="none" w:sz="0" w:space="0" w:color="auto"/>
      </w:divBdr>
    </w:div>
    <w:div w:id="613483287">
      <w:bodyDiv w:val="1"/>
      <w:marLeft w:val="0"/>
      <w:marRight w:val="0"/>
      <w:marTop w:val="0"/>
      <w:marBottom w:val="0"/>
      <w:divBdr>
        <w:top w:val="none" w:sz="0" w:space="0" w:color="auto"/>
        <w:left w:val="none" w:sz="0" w:space="0" w:color="auto"/>
        <w:bottom w:val="none" w:sz="0" w:space="0" w:color="auto"/>
        <w:right w:val="none" w:sz="0" w:space="0" w:color="auto"/>
      </w:divBdr>
    </w:div>
    <w:div w:id="682898835">
      <w:bodyDiv w:val="1"/>
      <w:marLeft w:val="0"/>
      <w:marRight w:val="0"/>
      <w:marTop w:val="0"/>
      <w:marBottom w:val="0"/>
      <w:divBdr>
        <w:top w:val="none" w:sz="0" w:space="0" w:color="auto"/>
        <w:left w:val="none" w:sz="0" w:space="0" w:color="auto"/>
        <w:bottom w:val="none" w:sz="0" w:space="0" w:color="auto"/>
        <w:right w:val="none" w:sz="0" w:space="0" w:color="auto"/>
      </w:divBdr>
    </w:div>
    <w:div w:id="693768642">
      <w:bodyDiv w:val="1"/>
      <w:marLeft w:val="0"/>
      <w:marRight w:val="0"/>
      <w:marTop w:val="0"/>
      <w:marBottom w:val="0"/>
      <w:divBdr>
        <w:top w:val="none" w:sz="0" w:space="0" w:color="auto"/>
        <w:left w:val="none" w:sz="0" w:space="0" w:color="auto"/>
        <w:bottom w:val="none" w:sz="0" w:space="0" w:color="auto"/>
        <w:right w:val="none" w:sz="0" w:space="0" w:color="auto"/>
      </w:divBdr>
    </w:div>
    <w:div w:id="764034247">
      <w:bodyDiv w:val="1"/>
      <w:marLeft w:val="0"/>
      <w:marRight w:val="0"/>
      <w:marTop w:val="0"/>
      <w:marBottom w:val="0"/>
      <w:divBdr>
        <w:top w:val="none" w:sz="0" w:space="0" w:color="auto"/>
        <w:left w:val="none" w:sz="0" w:space="0" w:color="auto"/>
        <w:bottom w:val="none" w:sz="0" w:space="0" w:color="auto"/>
        <w:right w:val="none" w:sz="0" w:space="0" w:color="auto"/>
      </w:divBdr>
    </w:div>
    <w:div w:id="1109205370">
      <w:bodyDiv w:val="1"/>
      <w:marLeft w:val="0"/>
      <w:marRight w:val="0"/>
      <w:marTop w:val="0"/>
      <w:marBottom w:val="0"/>
      <w:divBdr>
        <w:top w:val="none" w:sz="0" w:space="0" w:color="auto"/>
        <w:left w:val="none" w:sz="0" w:space="0" w:color="auto"/>
        <w:bottom w:val="none" w:sz="0" w:space="0" w:color="auto"/>
        <w:right w:val="none" w:sz="0" w:space="0" w:color="auto"/>
      </w:divBdr>
    </w:div>
    <w:div w:id="1111318020">
      <w:bodyDiv w:val="1"/>
      <w:marLeft w:val="0"/>
      <w:marRight w:val="0"/>
      <w:marTop w:val="0"/>
      <w:marBottom w:val="0"/>
      <w:divBdr>
        <w:top w:val="none" w:sz="0" w:space="0" w:color="auto"/>
        <w:left w:val="none" w:sz="0" w:space="0" w:color="auto"/>
        <w:bottom w:val="none" w:sz="0" w:space="0" w:color="auto"/>
        <w:right w:val="none" w:sz="0" w:space="0" w:color="auto"/>
      </w:divBdr>
    </w:div>
    <w:div w:id="1207722286">
      <w:bodyDiv w:val="1"/>
      <w:marLeft w:val="0"/>
      <w:marRight w:val="0"/>
      <w:marTop w:val="0"/>
      <w:marBottom w:val="0"/>
      <w:divBdr>
        <w:top w:val="none" w:sz="0" w:space="0" w:color="auto"/>
        <w:left w:val="none" w:sz="0" w:space="0" w:color="auto"/>
        <w:bottom w:val="none" w:sz="0" w:space="0" w:color="auto"/>
        <w:right w:val="none" w:sz="0" w:space="0" w:color="auto"/>
      </w:divBdr>
    </w:div>
    <w:div w:id="1306859871">
      <w:bodyDiv w:val="1"/>
      <w:marLeft w:val="0"/>
      <w:marRight w:val="0"/>
      <w:marTop w:val="0"/>
      <w:marBottom w:val="0"/>
      <w:divBdr>
        <w:top w:val="none" w:sz="0" w:space="0" w:color="auto"/>
        <w:left w:val="none" w:sz="0" w:space="0" w:color="auto"/>
        <w:bottom w:val="none" w:sz="0" w:space="0" w:color="auto"/>
        <w:right w:val="none" w:sz="0" w:space="0" w:color="auto"/>
      </w:divBdr>
    </w:div>
    <w:div w:id="1336030305">
      <w:bodyDiv w:val="1"/>
      <w:marLeft w:val="0"/>
      <w:marRight w:val="0"/>
      <w:marTop w:val="0"/>
      <w:marBottom w:val="0"/>
      <w:divBdr>
        <w:top w:val="none" w:sz="0" w:space="0" w:color="auto"/>
        <w:left w:val="none" w:sz="0" w:space="0" w:color="auto"/>
        <w:bottom w:val="none" w:sz="0" w:space="0" w:color="auto"/>
        <w:right w:val="none" w:sz="0" w:space="0" w:color="auto"/>
      </w:divBdr>
    </w:div>
    <w:div w:id="1455323268">
      <w:bodyDiv w:val="1"/>
      <w:marLeft w:val="0"/>
      <w:marRight w:val="0"/>
      <w:marTop w:val="0"/>
      <w:marBottom w:val="0"/>
      <w:divBdr>
        <w:top w:val="none" w:sz="0" w:space="0" w:color="auto"/>
        <w:left w:val="none" w:sz="0" w:space="0" w:color="auto"/>
        <w:bottom w:val="none" w:sz="0" w:space="0" w:color="auto"/>
        <w:right w:val="none" w:sz="0" w:space="0" w:color="auto"/>
      </w:divBdr>
    </w:div>
    <w:div w:id="1663921767">
      <w:bodyDiv w:val="1"/>
      <w:marLeft w:val="0"/>
      <w:marRight w:val="0"/>
      <w:marTop w:val="0"/>
      <w:marBottom w:val="0"/>
      <w:divBdr>
        <w:top w:val="none" w:sz="0" w:space="0" w:color="auto"/>
        <w:left w:val="none" w:sz="0" w:space="0" w:color="auto"/>
        <w:bottom w:val="none" w:sz="0" w:space="0" w:color="auto"/>
        <w:right w:val="none" w:sz="0" w:space="0" w:color="auto"/>
      </w:divBdr>
    </w:div>
    <w:div w:id="1684359675">
      <w:bodyDiv w:val="1"/>
      <w:marLeft w:val="0"/>
      <w:marRight w:val="0"/>
      <w:marTop w:val="0"/>
      <w:marBottom w:val="0"/>
      <w:divBdr>
        <w:top w:val="none" w:sz="0" w:space="0" w:color="auto"/>
        <w:left w:val="none" w:sz="0" w:space="0" w:color="auto"/>
        <w:bottom w:val="none" w:sz="0" w:space="0" w:color="auto"/>
        <w:right w:val="none" w:sz="0" w:space="0" w:color="auto"/>
      </w:divBdr>
    </w:div>
    <w:div w:id="1688023590">
      <w:bodyDiv w:val="1"/>
      <w:marLeft w:val="0"/>
      <w:marRight w:val="0"/>
      <w:marTop w:val="0"/>
      <w:marBottom w:val="0"/>
      <w:divBdr>
        <w:top w:val="none" w:sz="0" w:space="0" w:color="auto"/>
        <w:left w:val="none" w:sz="0" w:space="0" w:color="auto"/>
        <w:bottom w:val="none" w:sz="0" w:space="0" w:color="auto"/>
        <w:right w:val="none" w:sz="0" w:space="0" w:color="auto"/>
      </w:divBdr>
    </w:div>
    <w:div w:id="1811820840">
      <w:bodyDiv w:val="1"/>
      <w:marLeft w:val="0"/>
      <w:marRight w:val="0"/>
      <w:marTop w:val="0"/>
      <w:marBottom w:val="0"/>
      <w:divBdr>
        <w:top w:val="none" w:sz="0" w:space="0" w:color="auto"/>
        <w:left w:val="none" w:sz="0" w:space="0" w:color="auto"/>
        <w:bottom w:val="none" w:sz="0" w:space="0" w:color="auto"/>
        <w:right w:val="none" w:sz="0" w:space="0" w:color="auto"/>
      </w:divBdr>
    </w:div>
    <w:div w:id="1838106359">
      <w:bodyDiv w:val="1"/>
      <w:marLeft w:val="0"/>
      <w:marRight w:val="0"/>
      <w:marTop w:val="0"/>
      <w:marBottom w:val="0"/>
      <w:divBdr>
        <w:top w:val="none" w:sz="0" w:space="0" w:color="auto"/>
        <w:left w:val="none" w:sz="0" w:space="0" w:color="auto"/>
        <w:bottom w:val="none" w:sz="0" w:space="0" w:color="auto"/>
        <w:right w:val="none" w:sz="0" w:space="0" w:color="auto"/>
      </w:divBdr>
    </w:div>
    <w:div w:id="1953588377">
      <w:bodyDiv w:val="1"/>
      <w:marLeft w:val="0"/>
      <w:marRight w:val="0"/>
      <w:marTop w:val="0"/>
      <w:marBottom w:val="0"/>
      <w:divBdr>
        <w:top w:val="none" w:sz="0" w:space="0" w:color="auto"/>
        <w:left w:val="none" w:sz="0" w:space="0" w:color="auto"/>
        <w:bottom w:val="none" w:sz="0" w:space="0" w:color="auto"/>
        <w:right w:val="none" w:sz="0" w:space="0" w:color="auto"/>
      </w:divBdr>
    </w:div>
    <w:div w:id="1959989239">
      <w:bodyDiv w:val="1"/>
      <w:marLeft w:val="0"/>
      <w:marRight w:val="0"/>
      <w:marTop w:val="0"/>
      <w:marBottom w:val="0"/>
      <w:divBdr>
        <w:top w:val="none" w:sz="0" w:space="0" w:color="auto"/>
        <w:left w:val="none" w:sz="0" w:space="0" w:color="auto"/>
        <w:bottom w:val="none" w:sz="0" w:space="0" w:color="auto"/>
        <w:right w:val="none" w:sz="0" w:space="0" w:color="auto"/>
      </w:divBdr>
    </w:div>
    <w:div w:id="1975014138">
      <w:bodyDiv w:val="1"/>
      <w:marLeft w:val="0"/>
      <w:marRight w:val="0"/>
      <w:marTop w:val="0"/>
      <w:marBottom w:val="0"/>
      <w:divBdr>
        <w:top w:val="none" w:sz="0" w:space="0" w:color="auto"/>
        <w:left w:val="none" w:sz="0" w:space="0" w:color="auto"/>
        <w:bottom w:val="none" w:sz="0" w:space="0" w:color="auto"/>
        <w:right w:val="none" w:sz="0" w:space="0" w:color="auto"/>
      </w:divBdr>
    </w:div>
    <w:div w:id="1989818162">
      <w:bodyDiv w:val="1"/>
      <w:marLeft w:val="0"/>
      <w:marRight w:val="0"/>
      <w:marTop w:val="0"/>
      <w:marBottom w:val="0"/>
      <w:divBdr>
        <w:top w:val="none" w:sz="0" w:space="0" w:color="auto"/>
        <w:left w:val="none" w:sz="0" w:space="0" w:color="auto"/>
        <w:bottom w:val="none" w:sz="0" w:space="0" w:color="auto"/>
        <w:right w:val="none" w:sz="0" w:space="0" w:color="auto"/>
      </w:divBdr>
    </w:div>
    <w:div w:id="1995717871">
      <w:bodyDiv w:val="1"/>
      <w:marLeft w:val="0"/>
      <w:marRight w:val="0"/>
      <w:marTop w:val="0"/>
      <w:marBottom w:val="0"/>
      <w:divBdr>
        <w:top w:val="none" w:sz="0" w:space="0" w:color="auto"/>
        <w:left w:val="none" w:sz="0" w:space="0" w:color="auto"/>
        <w:bottom w:val="none" w:sz="0" w:space="0" w:color="auto"/>
        <w:right w:val="none" w:sz="0" w:space="0" w:color="auto"/>
      </w:divBdr>
    </w:div>
    <w:div w:id="2007242673">
      <w:bodyDiv w:val="1"/>
      <w:marLeft w:val="0"/>
      <w:marRight w:val="0"/>
      <w:marTop w:val="0"/>
      <w:marBottom w:val="0"/>
      <w:divBdr>
        <w:top w:val="none" w:sz="0" w:space="0" w:color="auto"/>
        <w:left w:val="none" w:sz="0" w:space="0" w:color="auto"/>
        <w:bottom w:val="none" w:sz="0" w:space="0" w:color="auto"/>
        <w:right w:val="none" w:sz="0" w:space="0" w:color="auto"/>
      </w:divBdr>
    </w:div>
    <w:div w:id="208799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los.com.ua/article/389400" TargetMode="External"/><Relationship Id="rId117" Type="http://schemas.openxmlformats.org/officeDocument/2006/relationships/hyperlink" Target="https://perspectives.pp.ua/index.php/sas/article/view/32247/32195" TargetMode="External"/><Relationship Id="rId21" Type="http://schemas.openxmlformats.org/officeDocument/2006/relationships/hyperlink" Target="https://ua.korrespondent.net/articles/4841649-zminy-u-sichni-2026-bronuivannia-sotsvyplaty-kalendar-scheplen" TargetMode="External"/><Relationship Id="rId42" Type="http://schemas.openxmlformats.org/officeDocument/2006/relationships/hyperlink" Target="https://ua.korrespondent.net/ukraine/4840813-stvoreno-mizhnarodnu-komisiui-po-reparatsiiam-ukraini" TargetMode="External"/><Relationship Id="rId47" Type="http://schemas.openxmlformats.org/officeDocument/2006/relationships/hyperlink" Target="https://focus.ua/uk/eksklyuzivy/736995-rf-masovo-viluchaye-zhitlo-na-tot-shcho-robiti-ukrajincyam-i-chi-znikaye-pravo-vlasnosti" TargetMode="External"/><Relationship Id="rId63" Type="http://schemas.openxmlformats.org/officeDocument/2006/relationships/hyperlink" Target="https://www.golos.com.ua/article/389279" TargetMode="External"/><Relationship Id="rId68" Type="http://schemas.openxmlformats.org/officeDocument/2006/relationships/hyperlink" Target="https://zn.ua/ukr/EDUCATION/shkola-pid-zamkom-shcho-obitsjaje-novij-zakon-pro-shkilnu-bezpeku.html" TargetMode="External"/><Relationship Id="rId84" Type="http://schemas.openxmlformats.org/officeDocument/2006/relationships/hyperlink" Target="https://focus.ua/uk/ukraine/737332-veterani-otrimayut-novi-bezoplatni-medposlugi-shcho-uviyshlo-do-pereliku-sviridenko" TargetMode="External"/><Relationship Id="rId89" Type="http://schemas.openxmlformats.org/officeDocument/2006/relationships/hyperlink" Target="https://www.golos.com.ua/article/389313" TargetMode="External"/><Relationship Id="rId112" Type="http://schemas.openxmlformats.org/officeDocument/2006/relationships/hyperlink" Target="https://www.golos.com.ua/article/389429" TargetMode="External"/><Relationship Id="rId16" Type="http://schemas.openxmlformats.org/officeDocument/2006/relationships/hyperlink" Target="https://www.golos.com.ua/article/389309" TargetMode="External"/><Relationship Id="rId107" Type="http://schemas.openxmlformats.org/officeDocument/2006/relationships/hyperlink" Target="https://ua.korrespondent.net/ukraine/4841363-rada-pidtrymala-pereimenuvannia-kopiiky-v-shah" TargetMode="External"/><Relationship Id="rId11" Type="http://schemas.openxmlformats.org/officeDocument/2006/relationships/hyperlink" Target="https://zn.ua/ukr/war/zminiti-paradihmu-vijni-hi-tech-triada-proti-jadernoji.html" TargetMode="External"/><Relationship Id="rId32" Type="http://schemas.openxmlformats.org/officeDocument/2006/relationships/hyperlink" Target="https://www.golos.com.ua/article/389299" TargetMode="External"/><Relationship Id="rId37" Type="http://schemas.openxmlformats.org/officeDocument/2006/relationships/hyperlink" Target="https://www.golos.com.ua/article/389188" TargetMode="External"/><Relationship Id="rId53" Type="http://schemas.openxmlformats.org/officeDocument/2006/relationships/hyperlink" Target="https://ua.korrespondent.net/world/4839790-parlament-avstrii-zasudyv-porushennia-rosiieui-prav-luidyny-na-tot" TargetMode="External"/><Relationship Id="rId58" Type="http://schemas.openxmlformats.org/officeDocument/2006/relationships/hyperlink" Target="https://zn.ua/ukr/UKRAINE/u-kmda-rozpovili-zmi-shcho-robitimut-koli-svitla-ne-vistachatime-dlja-elektrotransportu.html" TargetMode="External"/><Relationship Id="rId74" Type="http://schemas.openxmlformats.org/officeDocument/2006/relationships/hyperlink" Target="https://www.golos.com.ua/article/389173" TargetMode="External"/><Relationship Id="rId79" Type="http://schemas.openxmlformats.org/officeDocument/2006/relationships/hyperlink" Target="https://focus.ua/uk/economics/737403-ukrajinci-v-nimechchini-mozhut-vtratiti-viplati-z-bezrobittya-uryad-zatverdiv-zakonoproyekt" TargetMode="External"/><Relationship Id="rId102" Type="http://schemas.openxmlformats.org/officeDocument/2006/relationships/hyperlink" Target="https://yur-gazeta.com/golovna/vikliki-u-sferi-zahistu-prav-lyudini-v-kievi-vidbulasya-konferenciya.html" TargetMode="External"/><Relationship Id="rId123"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golos.com.ua/article/389221" TargetMode="External"/><Relationship Id="rId82" Type="http://schemas.openxmlformats.org/officeDocument/2006/relationships/hyperlink" Target="https://zn.ua/ukr/UKRAINE/skasuvannja-vidstrochki-chi-mozhna-vidnoviti-cherez-sud.html" TargetMode="External"/><Relationship Id="rId90" Type="http://schemas.openxmlformats.org/officeDocument/2006/relationships/hyperlink" Target="https://www.golos.com.ua/article/389267" TargetMode="External"/><Relationship Id="rId95" Type="http://schemas.openxmlformats.org/officeDocument/2006/relationships/hyperlink" Target="https://www.golos.com.ua/article/389326" TargetMode="External"/><Relationship Id="rId19" Type="http://schemas.openxmlformats.org/officeDocument/2006/relationships/hyperlink" Target="https://fakty.ua/464521-shest-punktov-v-berline-razrabotali-plan-garantij-bezopasnosti-dlya-ukrainy" TargetMode="External"/><Relationship Id="rId14" Type="http://schemas.openxmlformats.org/officeDocument/2006/relationships/hyperlink" Target="https://www.golos.com.ua/article/389292" TargetMode="External"/><Relationship Id="rId22" Type="http://schemas.openxmlformats.org/officeDocument/2006/relationships/hyperlink" Target="https://ua.korrespondent.net/articles/4840492-otrymuvachiv-sotsvyplat-proinspektuuit-do-koho-pryidut-z-perevirkamy" TargetMode="External"/><Relationship Id="rId27" Type="http://schemas.openxmlformats.org/officeDocument/2006/relationships/hyperlink" Target="https://www.golos.com.ua/article/389215" TargetMode="External"/><Relationship Id="rId30" Type="http://schemas.openxmlformats.org/officeDocument/2006/relationships/hyperlink" Target="https://risu.ua/delegaciya-ugkc-zustrilasya-z-avstralijskimi-politikami-v-sidneyi_n160907" TargetMode="External"/><Relationship Id="rId35" Type="http://schemas.openxmlformats.org/officeDocument/2006/relationships/hyperlink" Target="https://pravo.ua/zrostut-kompensatsii-u-prohrami-ievidnovlennia-uriad-onovyv-vartist-remontnykh-robit/" TargetMode="External"/><Relationship Id="rId43" Type="http://schemas.openxmlformats.org/officeDocument/2006/relationships/hyperlink" Target="https://www.golos.com.ua/article/389189" TargetMode="External"/><Relationship Id="rId48" Type="http://schemas.openxmlformats.org/officeDocument/2006/relationships/hyperlink" Target="https://focus.ua/uk/eksklyuzivy/737268-karpati-pid-zagrozoyu-yak-viyna-vidkrila-shlyah-do-nishchennya-gir" TargetMode="External"/><Relationship Id="rId56" Type="http://schemas.openxmlformats.org/officeDocument/2006/relationships/hyperlink" Target="https://www.golos.com.ua/article/389367" TargetMode="External"/><Relationship Id="rId64" Type="http://schemas.openxmlformats.org/officeDocument/2006/relationships/hyperlink" Target="https://www.golos.com.ua/article/389332" TargetMode="External"/><Relationship Id="rId69" Type="http://schemas.openxmlformats.org/officeDocument/2006/relationships/hyperlink" Target="https://www.golos.com.ua/article/389285" TargetMode="External"/><Relationship Id="rId77" Type="http://schemas.openxmlformats.org/officeDocument/2006/relationships/hyperlink" Target="https://focus.ua/uk/voennye-novosti/737233-gromadyanska-viyna-v-ukrajini-zaluzhniy-poperediv-pro-mozhlivi-riziki-pislya-peremir-ya" TargetMode="External"/><Relationship Id="rId100" Type="http://schemas.openxmlformats.org/officeDocument/2006/relationships/hyperlink" Target="https://www.golos.com.ua/article/389130" TargetMode="External"/><Relationship Id="rId105" Type="http://schemas.openxmlformats.org/officeDocument/2006/relationships/hyperlink" Target="https://ua.korrespondent.net/ukraine/4840532-v-ukraini-budut-po-novomu-oholoshuvaty-povitriani-tryvohy" TargetMode="External"/><Relationship Id="rId113" Type="http://schemas.openxmlformats.org/officeDocument/2006/relationships/hyperlink" Target="https://www.golos.com.ua/article/389428" TargetMode="External"/><Relationship Id="rId118" Type="http://schemas.openxmlformats.org/officeDocument/2006/relationships/hyperlink" Target="https://perspectives.pp.ua/index.php/np/article/view/32677/32634" TargetMode="External"/><Relationship Id="rId8" Type="http://schemas.openxmlformats.org/officeDocument/2006/relationships/hyperlink" Target="http://nplu.org/article.php?id=423&amp;subject=3" TargetMode="External"/><Relationship Id="rId51" Type="http://schemas.openxmlformats.org/officeDocument/2006/relationships/hyperlink" Target="https://fakty.ua/464292-dve-tysyachi-na-medosmotr-stalo-izvestno-kak-budet-rabotat-programma-chekapov-dlya-lyudej-40" TargetMode="External"/><Relationship Id="rId72" Type="http://schemas.openxmlformats.org/officeDocument/2006/relationships/hyperlink" Target="https://www.golos.com.ua/article/389425" TargetMode="External"/><Relationship Id="rId80" Type="http://schemas.openxmlformats.org/officeDocument/2006/relationships/hyperlink" Target="https://www.golos.com.ua/article/389330" TargetMode="External"/><Relationship Id="rId85" Type="http://schemas.openxmlformats.org/officeDocument/2006/relationships/hyperlink" Target="https://focus.ua/uk/economics/737365-cini-na-komunalni-poslugi-zrostut-nardep-poyasniv-vimogi-mvf-shchodo-tarifiv" TargetMode="External"/><Relationship Id="rId93" Type="http://schemas.openxmlformats.org/officeDocument/2006/relationships/hyperlink" Target="https://risu.ua/ugkc-bere-uchast-u-forumi-ukrayinciv-shidnoyi-yevropi_n160940" TargetMode="External"/><Relationship Id="rId98" Type="http://schemas.openxmlformats.org/officeDocument/2006/relationships/hyperlink" Target="https://focus.ua/uk/economics/737455-diyalnist-rieltoriv-v-ukrajini-verhovna-rada-gotuye-novi-pravila" TargetMode="External"/><Relationship Id="rId121" Type="http://schemas.openxmlformats.org/officeDocument/2006/relationships/hyperlink" Target="https://perspectives.pp.ua/index.php/sas/article/view/32322/32271" TargetMode="External"/><Relationship Id="rId3" Type="http://schemas.openxmlformats.org/officeDocument/2006/relationships/styles" Target="styles.xml"/><Relationship Id="rId12" Type="http://schemas.openxmlformats.org/officeDocument/2006/relationships/hyperlink" Target="https://yur-gazeta.com/golovna/veterani-v-ukrayinskomu-biznesi-predstavleno-zvit.html" TargetMode="External"/><Relationship Id="rId17" Type="http://schemas.openxmlformats.org/officeDocument/2006/relationships/hyperlink" Target="https://www.golos.com.ua/article/389320" TargetMode="External"/><Relationship Id="rId25" Type="http://schemas.openxmlformats.org/officeDocument/2006/relationships/hyperlink" Target="https://www.golos.com.ua/article/389238" TargetMode="External"/><Relationship Id="rId33" Type="http://schemas.openxmlformats.org/officeDocument/2006/relationships/hyperlink" Target="https://www.golos.com.ua/article/389247" TargetMode="External"/><Relationship Id="rId38" Type="http://schemas.openxmlformats.org/officeDocument/2006/relationships/hyperlink" Target="https://www.golos.com.ua/article/389366" TargetMode="External"/><Relationship Id="rId46" Type="http://schemas.openxmlformats.org/officeDocument/2006/relationships/hyperlink" Target="https://zn.ua/ukr/TECHNOLOGIES/vid-eshljubu-do-enotariatu-jaki-derzhservisi-rukhajutsja-v-onlajn.html" TargetMode="External"/><Relationship Id="rId59" Type="http://schemas.openxmlformats.org/officeDocument/2006/relationships/hyperlink" Target="https://www.golos.com.ua/article/389182" TargetMode="External"/><Relationship Id="rId67" Type="http://schemas.openxmlformats.org/officeDocument/2006/relationships/hyperlink" Target="https://zn.ua/ukr/reforms/vid-18-bezrobittja-do-nichoho-chomu-nova-stratehija-zajnjatosti-ne-spratsjuje.html" TargetMode="External"/><Relationship Id="rId103" Type="http://schemas.openxmlformats.org/officeDocument/2006/relationships/hyperlink" Target="https://www.golos.com.ua/article/389404" TargetMode="External"/><Relationship Id="rId108" Type="http://schemas.openxmlformats.org/officeDocument/2006/relationships/hyperlink" Target="https://ua.korrespondent.net/ukraine/4839684-uriad-znyzyv-stavku-za-ipotekoui-dlia-mobilizovanykh-viiskovykh" TargetMode="External"/><Relationship Id="rId116" Type="http://schemas.openxmlformats.org/officeDocument/2006/relationships/hyperlink" Target="https://perspectives.pp.ua/index.php/np/article/view/32665/32622" TargetMode="External"/><Relationship Id="rId124" Type="http://schemas.openxmlformats.org/officeDocument/2006/relationships/theme" Target="theme/theme1.xml"/><Relationship Id="rId20" Type="http://schemas.openxmlformats.org/officeDocument/2006/relationships/hyperlink" Target="https://ua.korrespondent.net/articles/4840041-buidzhet-2026-yaki-zarplaty-otrymuvatymut-viiskovi-vchyteli-ta-likari" TargetMode="External"/><Relationship Id="rId41" Type="http://schemas.openxmlformats.org/officeDocument/2006/relationships/hyperlink" Target="https://ua.korrespondent.net/ukraine/4840183-rodyny-zahyblykh-pid-chas-viiny-zhurnalistiv-otrymauit-derzhavnu-dopomohu" TargetMode="External"/><Relationship Id="rId54" Type="http://schemas.openxmlformats.org/officeDocument/2006/relationships/hyperlink" Target="https://ua.korrespondent.net/ukraine/4840858-rada-pidtrymala-zakonoproiekt-pro-zahalnonatsionalnu-khvylynu-movchannia" TargetMode="External"/><Relationship Id="rId62" Type="http://schemas.openxmlformats.org/officeDocument/2006/relationships/hyperlink" Target="https://wz.lviv.ua/news/543991-u-derzhavnomu-biudzheti-na-2026-rik-iakyi-neshchodavno-ukhvalyla-verkhovna-rada-peredbacheno-maizhe-19-mlrd-hrn-na-veteransku-polityku" TargetMode="External"/><Relationship Id="rId70" Type="http://schemas.openxmlformats.org/officeDocument/2006/relationships/hyperlink" Target="https://www.golos.com.ua/article/389298" TargetMode="External"/><Relationship Id="rId75" Type="http://schemas.openxmlformats.org/officeDocument/2006/relationships/hyperlink" Target="https://yur-gazeta.com/golovna/rada-pidtrimala-zakonoproekt-shchodo-vikoristannya-zemel-rezervnogo-fondu-dlya-veteraniv-i-rodin-zag.html" TargetMode="External"/><Relationship Id="rId83" Type="http://schemas.openxmlformats.org/officeDocument/2006/relationships/hyperlink" Target="https://zn.ua/ukr/EDUCATION/mahazin-atestativ-jak-distantsijna-osvita-v-ukrajini-peretvorilasja-na-veliku-imitatsiju.html" TargetMode="External"/><Relationship Id="rId88" Type="http://schemas.openxmlformats.org/officeDocument/2006/relationships/hyperlink" Target="https://www.golos.com.ua/article/389184" TargetMode="External"/><Relationship Id="rId91" Type="http://schemas.openxmlformats.org/officeDocument/2006/relationships/hyperlink" Target="https://www.golos.com.ua/article/389155" TargetMode="External"/><Relationship Id="rId96" Type="http://schemas.openxmlformats.org/officeDocument/2006/relationships/hyperlink" Target="https://ua.korrespondent.net/articles/4841369-haazkyi-pakt-spravedlyvosti-schodo-finansovoi-rozplaty-za-ruinuvannia-ukrainy" TargetMode="External"/><Relationship Id="rId111" Type="http://schemas.openxmlformats.org/officeDocument/2006/relationships/hyperlink" Target="https://www.golos.com.ua/article/38935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z.lviv.ua/news/544067-viiskovyi-oblik-v-ukraini-uriad-zaprovadyv-avtomatychne-vziattia-na-oblik-dlia-pryzovnykiv-ta-tykh-khto-za-kordonom" TargetMode="External"/><Relationship Id="rId23" Type="http://schemas.openxmlformats.org/officeDocument/2006/relationships/hyperlink" Target="https://ua.korrespondent.net/articles/4840747-tsyfrova-mihratsiia-chomu-trudovu-knyzhku-slid-perevesty-v-elektronnyi-format" TargetMode="External"/><Relationship Id="rId28" Type="http://schemas.openxmlformats.org/officeDocument/2006/relationships/hyperlink" Target="https://www.golos.com.ua/article/389186" TargetMode="External"/><Relationship Id="rId36" Type="http://schemas.openxmlformats.org/officeDocument/2006/relationships/hyperlink" Target="https://www.golos.com.ua/article/389242" TargetMode="External"/><Relationship Id="rId49" Type="http://schemas.openxmlformats.org/officeDocument/2006/relationships/hyperlink" Target="https://focus.ua/uk/eksklyuzivy/737435-yes-skorochuye-socviplati-chi-zmusit-ce-povernutisya-400-tis-ukrajinciv" TargetMode="External"/><Relationship Id="rId57" Type="http://schemas.openxmlformats.org/officeDocument/2006/relationships/hyperlink" Target="https://zn.ua/ukr/EDUCATION/do-pitannja-strokovikh-kontraktiv-dlja-vchiteliv-treba-povertatis-pislja-pidvishchennja-zarplati-ta-zmini-pidkhodiv-do-jiji-narakhuvannja-ombudsvumen.html" TargetMode="External"/><Relationship Id="rId106" Type="http://schemas.openxmlformats.org/officeDocument/2006/relationships/hyperlink" Target="https://ua.korrespondent.net/ukraine/4840207-v-ukraini-zaprovadyly-avtomatychnyi-viiskovyi-oblik" TargetMode="External"/><Relationship Id="rId114" Type="http://schemas.openxmlformats.org/officeDocument/2006/relationships/hyperlink" Target="https://www.golos.com.ua/article/389286" TargetMode="External"/><Relationship Id="rId119" Type="http://schemas.openxmlformats.org/officeDocument/2006/relationships/hyperlink" Target="https://perspectives.pp.ua/index.php/sas/article/view/32258/32206" TargetMode="External"/><Relationship Id="rId10" Type="http://schemas.openxmlformats.org/officeDocument/2006/relationships/hyperlink" Target="https://www.golos.com.ua/article/389246" TargetMode="External"/><Relationship Id="rId31" Type="http://schemas.openxmlformats.org/officeDocument/2006/relationships/hyperlink" Target="https://focus.ua/uk/economics/737010-yak-pravilno-zastrahuvati-kvartiru-pid-chas-viyni-povniy-gayd-vid-ekspertiv" TargetMode="External"/><Relationship Id="rId44" Type="http://schemas.openxmlformats.org/officeDocument/2006/relationships/hyperlink" Target="https://www.golos.com.ua/article/389328" TargetMode="External"/><Relationship Id="rId52" Type="http://schemas.openxmlformats.org/officeDocument/2006/relationships/hyperlink" Target="https://ua.korrespondent.net/ukraine/4840932-v-ukrainu-z-rosii-ta-tot-vernuly-60-hromadian" TargetMode="External"/><Relationship Id="rId60" Type="http://schemas.openxmlformats.org/officeDocument/2006/relationships/hyperlink" Target="https://www.golos.com.ua/article/389222" TargetMode="External"/><Relationship Id="rId65" Type="http://schemas.openxmlformats.org/officeDocument/2006/relationships/hyperlink" Target="https://www.golos.com.ua/article/389365" TargetMode="External"/><Relationship Id="rId73" Type="http://schemas.openxmlformats.org/officeDocument/2006/relationships/hyperlink" Target="https://www.golos.com.ua/article/389426" TargetMode="External"/><Relationship Id="rId78" Type="http://schemas.openxmlformats.org/officeDocument/2006/relationships/hyperlink" Target="https://focus.ua/uk/voennye-novosti/737222-pidgotovka-do-nacsprotivu-civilnih-gromadyan-rada-pidtrimala-zakonoproyekt" TargetMode="External"/><Relationship Id="rId81" Type="http://schemas.openxmlformats.org/officeDocument/2006/relationships/hyperlink" Target="https://www.golos.com.ua/article/389291" TargetMode="External"/><Relationship Id="rId86" Type="http://schemas.openxmlformats.org/officeDocument/2006/relationships/hyperlink" Target="https://www.golos.com.ua/article/389312" TargetMode="External"/><Relationship Id="rId94" Type="http://schemas.openxmlformats.org/officeDocument/2006/relationships/hyperlink" Target="https://www.golos.com.ua/article/389239" TargetMode="External"/><Relationship Id="rId99" Type="http://schemas.openxmlformats.org/officeDocument/2006/relationships/hyperlink" Target="https://focus.ua/uk/economics/737024-vidnovlennya-ukrajini-skilki-ukrajinciv-vtratili-svoye-zhitlo" TargetMode="External"/><Relationship Id="rId101" Type="http://schemas.openxmlformats.org/officeDocument/2006/relationships/hyperlink" Target="https://www.golos.com.ua/article/389209" TargetMode="External"/><Relationship Id="rId12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los.com.ua/article/389331" TargetMode="External"/><Relationship Id="rId13" Type="http://schemas.openxmlformats.org/officeDocument/2006/relationships/hyperlink" Target="https://focus.ua/uk/voennye-novosti/736693-vidstrochka-vid-mobilizaciji-komu-vruchat-povistki-cherez-zaminu-paperovih-vod-na-rezerv-id" TargetMode="External"/><Relationship Id="rId18" Type="http://schemas.openxmlformats.org/officeDocument/2006/relationships/hyperlink" Target="https://fakty.ua/464524-povyshenie-pensij-s-1-yanvarya-komu-dobavyat-234-grivni-a-komu---bolshe-1500" TargetMode="External"/><Relationship Id="rId39" Type="http://schemas.openxmlformats.org/officeDocument/2006/relationships/hyperlink" Target="https://www.golos.com.ua/article/389435" TargetMode="External"/><Relationship Id="rId109" Type="http://schemas.openxmlformats.org/officeDocument/2006/relationships/hyperlink" Target="https://www.golos.com.ua/article/389172" TargetMode="External"/><Relationship Id="rId34" Type="http://schemas.openxmlformats.org/officeDocument/2006/relationships/hyperlink" Target="https://www.golos.com.ua/article/389214" TargetMode="External"/><Relationship Id="rId50" Type="http://schemas.openxmlformats.org/officeDocument/2006/relationships/hyperlink" Target="https://focus.ua/uk/eksklyuzivy/736596-rf-gotuye-udari-po-kns-u-sumah-zagroza-ekocidu-ta-instrukciya-diy" TargetMode="External"/><Relationship Id="rId55" Type="http://schemas.openxmlformats.org/officeDocument/2006/relationships/hyperlink" Target="https://wz.lviv.ua/news/544125-tsohorich-1442-veteraniv-ta-chleniv-ikhnikh-simei-otrymaly-hranty-za-derzhavnoiu-prohramoiu-vlasna-sprava-2" TargetMode="External"/><Relationship Id="rId76" Type="http://schemas.openxmlformats.org/officeDocument/2006/relationships/hyperlink" Target="https://focus.ua/uk/economics/737213-ukrajinci-v-polshchi-vtratyat-osobliviy-status-uryad-pidgotuvav-noviy-zakonoproyekt" TargetMode="External"/><Relationship Id="rId97" Type="http://schemas.openxmlformats.org/officeDocument/2006/relationships/hyperlink" Target="https://focus.ua/uk/economics/736614-ipoteka-dlya-zsu-uryad-zniziv-stavku-za-kreditom-dlya-mobilizovanih" TargetMode="External"/><Relationship Id="rId104" Type="http://schemas.openxmlformats.org/officeDocument/2006/relationships/hyperlink" Target="https://pravo.ua/viiskovi-pensii-pravove-rehuliuvannia-aktualni-spory-ta-perspektyvy-reformuvannia/" TargetMode="External"/><Relationship Id="rId120" Type="http://schemas.openxmlformats.org/officeDocument/2006/relationships/hyperlink" Target="http://easternlaw.com.ua/wp-content/uploads/2025/12/pronevych_berlach_matseliukh_140.pdf" TargetMode="External"/><Relationship Id="rId7" Type="http://schemas.openxmlformats.org/officeDocument/2006/relationships/endnotes" Target="endnotes.xml"/><Relationship Id="rId71" Type="http://schemas.openxmlformats.org/officeDocument/2006/relationships/hyperlink" Target="https://yur-gazeta.com/golovna/priynyato-zakon-shchodo-statusu-ta-medzabezpechennya-viyskovih-zpomizh-inozemciv-ta-osib-bez-gromady.html" TargetMode="External"/><Relationship Id="rId92" Type="http://schemas.openxmlformats.org/officeDocument/2006/relationships/hyperlink" Target="https://www.golos.com.ua/article/389127" TargetMode="External"/><Relationship Id="rId2" Type="http://schemas.openxmlformats.org/officeDocument/2006/relationships/numbering" Target="numbering.xml"/><Relationship Id="rId29" Type="http://schemas.openxmlformats.org/officeDocument/2006/relationships/hyperlink" Target="https://www.golos.com.ua/article/389193" TargetMode="External"/><Relationship Id="rId24" Type="http://schemas.openxmlformats.org/officeDocument/2006/relationships/hyperlink" Target="https://www.golos.com.ua/article/389248" TargetMode="External"/><Relationship Id="rId40" Type="http://schemas.openxmlformats.org/officeDocument/2006/relationships/hyperlink" Target="https://www.golos.com.ua/article/389295" TargetMode="External"/><Relationship Id="rId45" Type="http://schemas.openxmlformats.org/officeDocument/2006/relationships/hyperlink" Target="https://www.golos.com.ua/article/389175" TargetMode="External"/><Relationship Id="rId66" Type="http://schemas.openxmlformats.org/officeDocument/2006/relationships/hyperlink" Target="https://www.golos.com.ua/article/389327" TargetMode="External"/><Relationship Id="rId87" Type="http://schemas.openxmlformats.org/officeDocument/2006/relationships/hyperlink" Target="https://www.golos.com.ua/article/389185" TargetMode="External"/><Relationship Id="rId110" Type="http://schemas.openxmlformats.org/officeDocument/2006/relationships/hyperlink" Target="https://www.golos.com.ua/article/389430" TargetMode="External"/><Relationship Id="rId115" Type="http://schemas.openxmlformats.org/officeDocument/2006/relationships/hyperlink" Target="https://www.golos.com.ua/article/3892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90C97-78F8-4BB8-B462-CA6EAE523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63</Pages>
  <Words>87251</Words>
  <Characters>49734</Characters>
  <Application>Microsoft Office Word</Application>
  <DocSecurity>0</DocSecurity>
  <Lines>414</Lines>
  <Paragraphs>273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136712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Zaichenko</dc:creator>
  <cp:lastModifiedBy>User</cp:lastModifiedBy>
  <cp:revision>4</cp:revision>
  <cp:lastPrinted>2025-12-23T15:09:00Z</cp:lastPrinted>
  <dcterms:created xsi:type="dcterms:W3CDTF">2025-12-23T15:08:00Z</dcterms:created>
  <dcterms:modified xsi:type="dcterms:W3CDTF">2025-12-23T15:10:00Z</dcterms:modified>
</cp:coreProperties>
</file>